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ascii="Times New Roman" w:hAnsi="Times New Roman" w:eastAsia="黑体" w:cs="Times New Roman"/>
          <w:b/>
          <w:bCs w:val="0"/>
          <w:color w:val="000000" w:themeColor="text1"/>
          <w:szCs w:val="24"/>
          <w14:textFill>
            <w14:solidFill>
              <w14:schemeClr w14:val="tx1"/>
            </w14:solidFill>
          </w14:textFill>
        </w:rPr>
      </w:pPr>
      <w:bookmarkStart w:id="0" w:name="_Hlk91833105"/>
      <w:r>
        <w:rPr>
          <w:rFonts w:hint="default" w:ascii="Times New Roman" w:hAnsi="Times New Roman" w:eastAsia="黑体" w:cs="Times New Roman"/>
          <w:b/>
          <w:bCs w:val="0"/>
          <w:color w:val="000000" w:themeColor="text1"/>
          <w:szCs w:val="24"/>
          <w14:textFill>
            <w14:solidFill>
              <w14:schemeClr w14:val="tx1"/>
            </w14:solidFill>
          </w14:textFill>
        </w:rPr>
        <w:t>附件2</w:t>
      </w:r>
    </w:p>
    <w:p>
      <w:pPr>
        <w:pStyle w:val="2"/>
        <w:rPr>
          <w:rFonts w:hint="default"/>
        </w:rPr>
      </w:pPr>
    </w:p>
    <w:p>
      <w:pPr>
        <w:snapToGrid w:val="0"/>
        <w:spacing w:line="360" w:lineRule="auto"/>
        <w:rPr>
          <w:rFonts w:hint="default" w:ascii="Times New Roman" w:hAnsi="Times New Roman" w:eastAsia="黑体" w:cs="Times New Roman"/>
          <w:b w:val="0"/>
          <w:bCs/>
          <w:color w:val="000000" w:themeColor="text1"/>
          <w:szCs w:val="24"/>
          <w14:textFill>
            <w14:solidFill>
              <w14:schemeClr w14:val="tx1"/>
            </w14:solidFill>
          </w14:textFill>
        </w:rPr>
      </w:pPr>
      <w:r>
        <w:rPr>
          <w:rFonts w:hint="default" w:ascii="Times New Roman" w:hAnsi="Times New Roman" w:eastAsia="黑体" w:cs="Times New Roman"/>
          <w:b w:val="0"/>
          <w:bCs/>
          <w:color w:val="000000" w:themeColor="text1"/>
          <w:szCs w:val="24"/>
          <w14:textFill>
            <w14:solidFill>
              <w14:schemeClr w14:val="tx1"/>
            </w14:solidFill>
          </w14:textFill>
        </w:rPr>
        <w:t>申请编号：</w:t>
      </w:r>
    </w:p>
    <w:p>
      <w:pPr>
        <w:snapToGrid w:val="0"/>
        <w:spacing w:line="360" w:lineRule="auto"/>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1" w:name="_Hlk117179163"/>
      <w:bookmarkStart w:id="2" w:name="_Hlk91763148"/>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广安市人民政府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 xml:space="preserve">   四川农业大学</w:t>
      </w:r>
    </w:p>
    <w:bookmarkEnd w:id="1"/>
    <w:p>
      <w:pPr>
        <w:widowControl/>
        <w:adjustRightInd w:val="0"/>
        <w:snapToGrid w:val="0"/>
        <w:spacing w:line="240" w:lineRule="auto"/>
        <w:jc w:val="center"/>
        <w:outlineLvl w:val="2"/>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 xml:space="preserve"> </w:t>
      </w:r>
      <w:r>
        <w:rPr>
          <w:rFonts w:hint="default" w:ascii="Times New Roman" w:hAnsi="Times New Roman" w:eastAsia="方正小标宋简体" w:cs="Times New Roman"/>
          <w:color w:val="000000"/>
          <w:sz w:val="44"/>
          <w:szCs w:val="44"/>
        </w:rPr>
        <w:t>2024</w:t>
      </w:r>
      <w:r>
        <w:rPr>
          <w:rFonts w:hint="eastAsia" w:ascii="方正小标宋简体" w:hAnsi="方正小标宋简体" w:eastAsia="方正小标宋简体" w:cs="方正小标宋简体"/>
          <w:color w:val="000000"/>
          <w:sz w:val="44"/>
          <w:szCs w:val="44"/>
        </w:rPr>
        <w:t>年“揭榜挂帅”项目申报</w:t>
      </w:r>
      <w:r>
        <w:rPr>
          <w:rFonts w:hint="eastAsia" w:ascii="方正小标宋简体" w:hAnsi="方正小标宋简体" w:eastAsia="方正小标宋简体" w:cs="方正小标宋简体"/>
          <w:color w:val="000000"/>
          <w:sz w:val="44"/>
          <w:szCs w:val="44"/>
          <w:lang w:val="en-US" w:eastAsia="zh-CN"/>
        </w:rPr>
        <w:t>书</w:t>
      </w:r>
    </w:p>
    <w:p>
      <w:pPr>
        <w:pStyle w:val="2"/>
        <w:rPr>
          <w:rFonts w:hint="eastAsia" w:ascii="方正小标宋简体" w:hAnsi="方正小标宋简体" w:eastAsia="方正小标宋简体" w:cs="方正小标宋简体"/>
          <w:color w:val="000000"/>
          <w:sz w:val="44"/>
          <w:szCs w:val="44"/>
        </w:rPr>
      </w:pPr>
    </w:p>
    <w:bookmarkEnd w:id="2"/>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36"/>
        <w:gridCol w:w="4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项目名称：</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p>
        </w:tc>
      </w:tr>
    </w:tbl>
    <w:tbl>
      <w:tblPr>
        <w:tblStyle w:val="9"/>
        <w:tblW w:w="0" w:type="auto"/>
        <w:jc w:val="center"/>
        <w:tblLayout w:type="autofit"/>
        <w:tblCellMar>
          <w:top w:w="0" w:type="dxa"/>
          <w:left w:w="108" w:type="dxa"/>
          <w:bottom w:w="0" w:type="dxa"/>
          <w:right w:w="108" w:type="dxa"/>
        </w:tblCellMar>
      </w:tblPr>
      <w:tblGrid>
        <w:gridCol w:w="2936"/>
        <w:gridCol w:w="4997"/>
      </w:tblGrid>
      <w:tr>
        <w:tblPrEx>
          <w:tblCellMar>
            <w:top w:w="0" w:type="dxa"/>
            <w:left w:w="108" w:type="dxa"/>
            <w:bottom w:w="0" w:type="dxa"/>
            <w:right w:w="108" w:type="dxa"/>
          </w:tblCellMar>
        </w:tblPrEx>
        <w:trPr>
          <w:trHeight w:val="1191" w:hRule="atLeast"/>
          <w:jc w:val="center"/>
        </w:trPr>
        <w:tc>
          <w:tcPr>
            <w:tcW w:w="2936" w:type="dxa"/>
            <w:shd w:val="clear" w:color="auto" w:fill="auto"/>
            <w:noWrap w:val="0"/>
            <w:vAlign w:val="center"/>
          </w:tcPr>
          <w:p>
            <w:pPr>
              <w:spacing w:line="360" w:lineRule="auto"/>
              <w:jc w:val="distribute"/>
              <w:rPr>
                <w:rFonts w:hint="default" w:ascii="Times New Roman" w:hAnsi="Times New Roman" w:cs="Times New Roman"/>
                <w:color w:val="000000"/>
                <w:szCs w:val="32"/>
              </w:rPr>
            </w:pPr>
            <w:r>
              <w:rPr>
                <w:rFonts w:hint="default" w:ascii="Times New Roman" w:hAnsi="Times New Roman" w:cs="Times New Roman"/>
                <w:color w:val="000000"/>
                <w:szCs w:val="32"/>
              </w:rPr>
              <w:t>申报单位（盖章）：</w:t>
            </w:r>
          </w:p>
        </w:tc>
        <w:tc>
          <w:tcPr>
            <w:tcW w:w="4997" w:type="dxa"/>
            <w:shd w:val="clear" w:color="auto" w:fill="auto"/>
            <w:noWrap w:val="0"/>
            <w:vAlign w:val="center"/>
          </w:tcPr>
          <w:p>
            <w:pPr>
              <w:spacing w:line="360" w:lineRule="auto"/>
              <w:jc w:val="center"/>
              <w:rPr>
                <w:rFonts w:hint="default" w:ascii="Times New Roman" w:hAnsi="Times New Roman" w:cs="Times New Roman"/>
                <w:color w:val="000000"/>
                <w:szCs w:val="32"/>
              </w:rPr>
            </w:pPr>
            <w:r>
              <w:rPr>
                <w:rFonts w:hint="default" w:ascii="Times New Roman" w:hAnsi="Times New Roman" w:cs="Times New Roman"/>
                <w:color w:val="000000"/>
                <w:szCs w:val="32"/>
              </w:rPr>
              <w:t>四川农业大学</w:t>
            </w:r>
          </w:p>
        </w:tc>
      </w:tr>
    </w:tbl>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36"/>
        <w:gridCol w:w="4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eastAsia" w:cs="Times New Roman"/>
                <w:color w:val="000000" w:themeColor="text1"/>
                <w:spacing w:val="-23"/>
                <w:sz w:val="32"/>
                <w:szCs w:val="32"/>
                <w:lang w:val="en-US" w:eastAsia="zh-CN"/>
                <w14:textFill>
                  <w14:solidFill>
                    <w14:schemeClr w14:val="tx1"/>
                  </w14:solidFill>
                </w14:textFill>
              </w:rPr>
              <w:t>联合</w:t>
            </w:r>
            <w:r>
              <w:rPr>
                <w:rFonts w:hint="default" w:ascii="Times New Roman" w:hAnsi="Times New Roman" w:cs="Times New Roman"/>
                <w:color w:val="000000" w:themeColor="text1"/>
                <w:spacing w:val="-23"/>
                <w:sz w:val="32"/>
                <w:szCs w:val="32"/>
                <w14:textFill>
                  <w14:solidFill>
                    <w14:schemeClr w14:val="tx1"/>
                  </w14:solidFill>
                </w14:textFill>
              </w:rPr>
              <w:t>申报单位（盖章）：</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bookmarkStart w:id="9" w:name="_GoBack"/>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项目负责人：</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napToGrid w:val="0"/>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项目实施年限：</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napToGrid w:val="0"/>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联系电话／手机：</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2936" w:type="dxa"/>
            <w:vAlign w:val="center"/>
          </w:tcPr>
          <w:p>
            <w:pPr>
              <w:spacing w:line="360" w:lineRule="auto"/>
              <w:jc w:val="distribute"/>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填报时间：</w:t>
            </w:r>
          </w:p>
        </w:tc>
        <w:tc>
          <w:tcPr>
            <w:tcW w:w="4997" w:type="dxa"/>
            <w:vAlign w:val="center"/>
          </w:tcPr>
          <w:p>
            <w:pPr>
              <w:spacing w:line="360" w:lineRule="auto"/>
              <w:jc w:val="center"/>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年    月    日</w:t>
            </w:r>
          </w:p>
        </w:tc>
      </w:tr>
    </w:tbl>
    <w:p>
      <w:pPr>
        <w:jc w:val="center"/>
        <w:rPr>
          <w:rFonts w:hint="default" w:ascii="Times New Roman" w:hAnsi="Times New Roman" w:eastAsia="楷体_GB2312" w:cs="Times New Roman"/>
          <w:b/>
          <w:color w:val="000000"/>
          <w:sz w:val="28"/>
          <w:szCs w:val="18"/>
        </w:rPr>
      </w:pPr>
      <w:bookmarkStart w:id="3" w:name="_Hlk91763242"/>
      <w:bookmarkStart w:id="4" w:name="_Hlk91763324"/>
    </w:p>
    <w:p>
      <w:pPr>
        <w:jc w:val="center"/>
        <w:rPr>
          <w:rFonts w:hint="default" w:ascii="Times New Roman" w:hAnsi="Times New Roman" w:eastAsia="楷体_GB2312" w:cs="Times New Roman"/>
          <w:b/>
          <w:color w:val="000000"/>
          <w:sz w:val="28"/>
          <w:szCs w:val="18"/>
        </w:rPr>
      </w:pPr>
    </w:p>
    <w:p>
      <w:pPr>
        <w:jc w:val="center"/>
        <w:rPr>
          <w:rFonts w:hint="default" w:ascii="Times New Roman" w:hAnsi="Times New Roman" w:eastAsia="楷体_GB2312" w:cs="Times New Roman"/>
          <w:b/>
          <w:color w:val="000000"/>
          <w:sz w:val="28"/>
          <w:szCs w:val="18"/>
        </w:rPr>
      </w:pPr>
      <w:r>
        <w:rPr>
          <w:rFonts w:hint="default" w:ascii="Times New Roman" w:hAnsi="Times New Roman" w:eastAsia="楷体_GB2312" w:cs="Times New Roman"/>
          <w:b/>
          <w:color w:val="000000"/>
          <w:sz w:val="28"/>
          <w:szCs w:val="18"/>
        </w:rPr>
        <w:t>四川农业大学乡村振兴学院（新农村发展研究院）制</w:t>
      </w:r>
    </w:p>
    <w:p>
      <w:pPr>
        <w:jc w:val="center"/>
        <w:rPr>
          <w:rFonts w:hint="default" w:ascii="Times New Roman" w:hAnsi="Times New Roman" w:eastAsia="楷体_GB2312" w:cs="Times New Roman"/>
          <w:b/>
          <w:color w:val="000000"/>
          <w:sz w:val="28"/>
          <w:szCs w:val="18"/>
        </w:rPr>
      </w:pPr>
      <w:r>
        <w:rPr>
          <w:rFonts w:hint="default" w:ascii="Times New Roman" w:hAnsi="Times New Roman" w:eastAsia="楷体_GB2312" w:cs="Times New Roman"/>
          <w:b/>
          <w:color w:val="000000"/>
          <w:sz w:val="28"/>
          <w:szCs w:val="18"/>
        </w:rPr>
        <w:t>二0二</w:t>
      </w:r>
      <w:r>
        <w:rPr>
          <w:rFonts w:hint="default" w:ascii="Times New Roman" w:hAnsi="Times New Roman" w:eastAsia="楷体_GB2312" w:cs="Times New Roman"/>
          <w:b/>
          <w:color w:val="000000"/>
          <w:sz w:val="28"/>
          <w:szCs w:val="18"/>
          <w:lang w:val="en-US" w:eastAsia="zh-CN"/>
        </w:rPr>
        <w:t>四</w:t>
      </w:r>
      <w:r>
        <w:rPr>
          <w:rFonts w:hint="default" w:ascii="Times New Roman" w:hAnsi="Times New Roman" w:eastAsia="楷体_GB2312" w:cs="Times New Roman"/>
          <w:b/>
          <w:color w:val="000000"/>
          <w:sz w:val="28"/>
          <w:szCs w:val="18"/>
        </w:rPr>
        <w:t>年</w:t>
      </w:r>
      <w:r>
        <w:rPr>
          <w:rFonts w:hint="default" w:ascii="Times New Roman" w:hAnsi="Times New Roman" w:eastAsia="楷体_GB2312" w:cs="Times New Roman"/>
          <w:b/>
          <w:color w:val="000000"/>
          <w:sz w:val="28"/>
          <w:szCs w:val="18"/>
          <w:lang w:val="en-US" w:eastAsia="zh-CN"/>
        </w:rPr>
        <w:t>四</w:t>
      </w:r>
      <w:r>
        <w:rPr>
          <w:rFonts w:hint="default" w:ascii="Times New Roman" w:hAnsi="Times New Roman" w:eastAsia="楷体_GB2312" w:cs="Times New Roman"/>
          <w:b/>
          <w:color w:val="000000"/>
          <w:sz w:val="28"/>
          <w:szCs w:val="18"/>
        </w:rPr>
        <w:t>月</w:t>
      </w:r>
    </w:p>
    <w:p>
      <w:pPr>
        <w:jc w:val="center"/>
        <w:rPr>
          <w:rFonts w:hint="default" w:ascii="Times New Roman" w:hAnsi="Times New Roman" w:cs="Times New Roman" w:eastAsiaTheme="minorEastAsia"/>
          <w:b/>
          <w:bCs/>
          <w:color w:val="000000" w:themeColor="text1"/>
          <w:sz w:val="30"/>
          <w:szCs w:val="30"/>
          <w14:textFill>
            <w14:solidFill>
              <w14:schemeClr w14:val="tx1"/>
            </w14:solidFill>
          </w14:textFill>
        </w:rPr>
      </w:pPr>
      <w:bookmarkStart w:id="5" w:name="_Hlk117179287"/>
      <w:r>
        <w:rPr>
          <w:rFonts w:hint="default" w:ascii="Times New Roman" w:hAnsi="Times New Roman" w:cs="Times New Roman" w:eastAsiaTheme="minorEastAsia"/>
          <w:b/>
          <w:bCs/>
          <w:color w:val="000000" w:themeColor="text1"/>
          <w:sz w:val="30"/>
          <w:szCs w:val="30"/>
          <w:lang w:val="en-US" w:eastAsia="zh-CN"/>
          <w14:textFill>
            <w14:solidFill>
              <w14:schemeClr w14:val="tx1"/>
            </w14:solidFill>
          </w14:textFill>
        </w:rPr>
        <w:t>广安市人民政府</w:t>
      </w:r>
      <w:r>
        <w:rPr>
          <w:rFonts w:hint="default" w:ascii="Times New Roman" w:hAnsi="Times New Roman" w:cs="Times New Roman" w:eastAsiaTheme="minorEastAsia"/>
          <w:b/>
          <w:bCs/>
          <w:color w:val="000000" w:themeColor="text1"/>
          <w:sz w:val="30"/>
          <w:szCs w:val="30"/>
          <w14:textFill>
            <w14:solidFill>
              <w14:schemeClr w14:val="tx1"/>
            </w14:solidFill>
          </w14:textFill>
        </w:rPr>
        <w:t xml:space="preserve">  四川农业大学</w:t>
      </w:r>
      <w:r>
        <w:rPr>
          <w:rFonts w:hint="default" w:ascii="Times New Roman" w:hAnsi="Times New Roman" w:cs="Times New Roman" w:eastAsiaTheme="minorEastAsia"/>
          <w:b/>
          <w:bCs/>
          <w:color w:val="000000" w:themeColor="text1"/>
          <w:sz w:val="30"/>
          <w:szCs w:val="30"/>
          <w:lang w:val="en-US" w:eastAsia="zh-CN"/>
          <w14:textFill>
            <w14:solidFill>
              <w14:schemeClr w14:val="tx1"/>
            </w14:solidFill>
          </w14:textFill>
        </w:rPr>
        <w:t>市校合作</w:t>
      </w:r>
      <w:r>
        <w:rPr>
          <w:rFonts w:hint="default" w:ascii="Times New Roman" w:hAnsi="Times New Roman" w:cs="Times New Roman" w:eastAsiaTheme="minorEastAsia"/>
          <w:b/>
          <w:bCs/>
          <w:color w:val="000000" w:themeColor="text1"/>
          <w:sz w:val="30"/>
          <w:szCs w:val="30"/>
          <w14:textFill>
            <w14:solidFill>
              <w14:schemeClr w14:val="tx1"/>
            </w14:solidFill>
          </w14:textFill>
        </w:rPr>
        <w:t xml:space="preserve"> </w:t>
      </w:r>
    </w:p>
    <w:p>
      <w:pPr>
        <w:jc w:val="center"/>
        <w:rPr>
          <w:rFonts w:hint="default" w:ascii="Times New Roman" w:hAnsi="Times New Roman" w:cs="Times New Roman" w:eastAsiaTheme="minorEastAsia"/>
          <w:b/>
          <w:bCs/>
          <w:color w:val="000000" w:themeColor="text1"/>
          <w:sz w:val="30"/>
          <w:szCs w:val="30"/>
          <w14:textFill>
            <w14:solidFill>
              <w14:schemeClr w14:val="tx1"/>
            </w14:solidFill>
          </w14:textFill>
        </w:rPr>
      </w:pPr>
      <w:r>
        <w:rPr>
          <w:rFonts w:hint="default" w:ascii="Times New Roman" w:hAnsi="Times New Roman" w:cs="Times New Roman" w:eastAsiaTheme="minorEastAsia"/>
          <w:b/>
          <w:bCs/>
          <w:color w:val="000000" w:themeColor="text1"/>
          <w:sz w:val="30"/>
          <w:szCs w:val="30"/>
          <w14:textFill>
            <w14:solidFill>
              <w14:schemeClr w14:val="tx1"/>
            </w14:solidFill>
          </w14:textFill>
        </w:rPr>
        <w:t>“揭榜挂帅”项目</w:t>
      </w:r>
      <w:bookmarkEnd w:id="3"/>
      <w:r>
        <w:rPr>
          <w:rFonts w:hint="default" w:ascii="Times New Roman" w:hAnsi="Times New Roman" w:cs="Times New Roman" w:eastAsiaTheme="minorEastAsia"/>
          <w:b/>
          <w:bCs/>
          <w:color w:val="000000" w:themeColor="text1"/>
          <w:sz w:val="30"/>
          <w:szCs w:val="30"/>
          <w14:textFill>
            <w14:solidFill>
              <w14:schemeClr w14:val="tx1"/>
            </w14:solidFill>
          </w14:textFill>
        </w:rPr>
        <w:t>申报</w:t>
      </w:r>
      <w:bookmarkEnd w:id="5"/>
      <w:r>
        <w:rPr>
          <w:rFonts w:hint="default" w:ascii="Times New Roman" w:hAnsi="Times New Roman" w:cs="Times New Roman" w:eastAsiaTheme="minorEastAsia"/>
          <w:b/>
          <w:bCs/>
          <w:color w:val="000000" w:themeColor="text1"/>
          <w:sz w:val="30"/>
          <w:szCs w:val="30"/>
          <w14:textFill>
            <w14:solidFill>
              <w14:schemeClr w14:val="tx1"/>
            </w14:solidFill>
          </w14:textFill>
        </w:rPr>
        <w:t>诚信承诺书</w:t>
      </w:r>
      <w:bookmarkEnd w:id="4"/>
      <w:r>
        <w:rPr>
          <w:rFonts w:hint="default" w:ascii="Times New Roman" w:hAnsi="Times New Roman" w:cs="Times New Roman" w:eastAsiaTheme="minorEastAsia"/>
          <w:b/>
          <w:bCs/>
          <w:color w:val="000000" w:themeColor="text1"/>
          <w:sz w:val="30"/>
          <w:szCs w:val="30"/>
          <w14:textFill>
            <w14:solidFill>
              <w14:schemeClr w14:val="tx1"/>
            </w14:solidFill>
          </w14:textFill>
        </w:rPr>
        <w:t>（申报单位）</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单位严格履行法人负责制，自愿提交申报书，在此郑重承诺：本单位已就所申报材料内容的真实性和完整性进行审核，不存在违背《关于进一步加强科研诚信建设的若干意见》（厅字〔2018〕23号）规定和其它科研诚信要求的行为，申报材料符合《中华人民共和国保守国家秘密法》和《科学技术保密规定》等相关法律法规，在参与项目申报和评审活动全过程中，遵守有关评审规则和工作纪律，杜绝以下行为:</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（一）采取贿赂或变相贿赂、造假、剽窃、故意重复申报等不正当手段获取科技计划项目承担资格；</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（二）以任何形式探听未公开的评审专家名单及其他评审过程中的保密信息；</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（四）包庇、纵容项目团队虚假申报项目，甚至骗取四川</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广安市人民政府</w:t>
      </w:r>
      <w:r>
        <w:rPr>
          <w:rFonts w:hint="default" w:ascii="Times New Roman" w:hAnsi="Times New Roman" w:cs="Times New Roman" w:eastAsiaTheme="minorEastAsia"/>
          <w:color w:val="000000" w:themeColor="text1"/>
          <w:sz w:val="24"/>
          <w:szCs w:val="24"/>
          <w14:textFill>
            <w14:solidFill>
              <w14:schemeClr w14:val="tx1"/>
            </w14:solidFill>
          </w14:textFill>
        </w:rPr>
        <w:t>“揭榜挂帅”项目；</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（五）包庇、纵容项目团队，甚至帮助项目团队采取“打招呼”等方式，影响评审公正；</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（六）在正式申报书中以高指标通过评审，在合同书签订时故意篡改降低任务书中相应指标；</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（七）其它违反财经纪律和相关管理规定的行为。</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如有违反，本单位愿接受项目管理机构和相关部门做出的各项处理决定，包括但不限于停拨或核减经费，追回项目经费，取消一定期限</w:t>
      </w:r>
      <w:bookmarkStart w:id="6" w:name="_Hlk117179328"/>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广安市人民政府</w:t>
      </w:r>
      <w:r>
        <w:rPr>
          <w:rFonts w:hint="default" w:ascii="Times New Roman" w:hAnsi="Times New Roman" w:cs="Times New Roman" w:eastAsiaTheme="minorEastAsia"/>
          <w:color w:val="000000" w:themeColor="text1"/>
          <w:sz w:val="24"/>
          <w:szCs w:val="24"/>
          <w14:textFill>
            <w14:solidFill>
              <w14:schemeClr w14:val="tx1"/>
            </w14:solidFill>
          </w14:textFill>
        </w:rPr>
        <w:t>—四川农业大学</w:t>
      </w:r>
      <w:bookmarkEnd w:id="6"/>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市校合作</w:t>
      </w:r>
      <w:r>
        <w:rPr>
          <w:rFonts w:hint="default" w:ascii="Times New Roman" w:hAnsi="Times New Roman" w:cs="Times New Roman" w:eastAsiaTheme="minorEastAsia"/>
          <w:color w:val="000000" w:themeColor="text1"/>
          <w:sz w:val="24"/>
          <w:szCs w:val="24"/>
          <w14:textFill>
            <w14:solidFill>
              <w14:schemeClr w14:val="tx1"/>
            </w14:solidFill>
          </w14:textFill>
        </w:rPr>
        <w:t>“揭榜挂帅”项目申报资格，记入科研诚信严重失信行为数据库以及主要负责人接受相应党纪政纪处理等。</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p>
    <w:p>
      <w:pPr>
        <w:rPr>
          <w:rFonts w:hint="default" w:ascii="Times New Roman" w:hAnsi="Times New Roman" w:cs="Times New Roman" w:eastAsiaTheme="minorEastAsia"/>
          <w:color w:val="000000" w:themeColor="text1"/>
          <w:sz w:val="24"/>
          <w:szCs w:val="24"/>
          <w14:textFill>
            <w14:solidFill>
              <w14:schemeClr w14:val="tx1"/>
            </w14:solidFill>
          </w14:textFill>
        </w:rPr>
      </w:pPr>
    </w:p>
    <w:p>
      <w:pPr>
        <w:ind w:firstLine="4320" w:firstLineChars="18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申报单位签章：</w:t>
      </w:r>
    </w:p>
    <w:p>
      <w:pPr>
        <w:ind w:firstLine="4320" w:firstLineChars="18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日        期：</w:t>
      </w:r>
    </w:p>
    <w:p>
      <w:pPr>
        <w:jc w:val="center"/>
        <w:rPr>
          <w:rFonts w:hint="default" w:ascii="Times New Roman" w:hAnsi="Times New Roman" w:cs="Times New Roman" w:eastAsiaTheme="minorEastAsia"/>
          <w:b/>
          <w:bCs/>
          <w:color w:val="000000" w:themeColor="text1"/>
          <w:sz w:val="30"/>
          <w:szCs w:val="30"/>
          <w14:textFill>
            <w14:solidFill>
              <w14:schemeClr w14:val="tx1"/>
            </w14:solidFill>
          </w14:textFill>
        </w:rPr>
      </w:pPr>
    </w:p>
    <w:p>
      <w:pPr>
        <w:jc w:val="center"/>
        <w:rPr>
          <w:rFonts w:hint="default" w:ascii="Times New Roman" w:hAnsi="Times New Roman" w:cs="Times New Roman" w:eastAsiaTheme="minorEastAsia"/>
          <w:b/>
          <w:bCs/>
          <w:color w:val="000000" w:themeColor="text1"/>
          <w:sz w:val="30"/>
          <w:szCs w:val="30"/>
          <w14:textFill>
            <w14:solidFill>
              <w14:schemeClr w14:val="tx1"/>
            </w14:solidFill>
          </w14:textFill>
        </w:rPr>
      </w:pPr>
      <w:bookmarkStart w:id="7" w:name="_Hlk71812935"/>
      <w:r>
        <w:rPr>
          <w:rFonts w:hint="default" w:ascii="Times New Roman" w:hAnsi="Times New Roman" w:cs="Times New Roman" w:eastAsiaTheme="minorEastAsia"/>
          <w:b/>
          <w:bCs/>
          <w:color w:val="000000" w:themeColor="text1"/>
          <w:sz w:val="30"/>
          <w:szCs w:val="30"/>
          <w:lang w:val="en-US" w:eastAsia="zh-CN"/>
          <w14:textFill>
            <w14:solidFill>
              <w14:schemeClr w14:val="tx1"/>
            </w14:solidFill>
          </w14:textFill>
        </w:rPr>
        <w:t>广安市人民政府</w:t>
      </w:r>
      <w:r>
        <w:rPr>
          <w:rFonts w:hint="default" w:ascii="Times New Roman" w:hAnsi="Times New Roman" w:cs="Times New Roman" w:eastAsiaTheme="minorEastAsia"/>
          <w:b/>
          <w:bCs/>
          <w:color w:val="000000" w:themeColor="text1"/>
          <w:sz w:val="30"/>
          <w:szCs w:val="30"/>
          <w14:textFill>
            <w14:solidFill>
              <w14:schemeClr w14:val="tx1"/>
            </w14:solidFill>
          </w14:textFill>
        </w:rPr>
        <w:t xml:space="preserve">  四川农业大学</w:t>
      </w:r>
      <w:r>
        <w:rPr>
          <w:rFonts w:hint="default" w:ascii="Times New Roman" w:hAnsi="Times New Roman" w:cs="Times New Roman" w:eastAsiaTheme="minorEastAsia"/>
          <w:b/>
          <w:bCs/>
          <w:color w:val="000000" w:themeColor="text1"/>
          <w:sz w:val="30"/>
          <w:szCs w:val="30"/>
          <w:lang w:val="en-US" w:eastAsia="zh-CN"/>
          <w14:textFill>
            <w14:solidFill>
              <w14:schemeClr w14:val="tx1"/>
            </w14:solidFill>
          </w14:textFill>
        </w:rPr>
        <w:t>市校合作</w:t>
      </w:r>
      <w:r>
        <w:rPr>
          <w:rFonts w:hint="default" w:ascii="Times New Roman" w:hAnsi="Times New Roman" w:cs="Times New Roman" w:eastAsiaTheme="minorEastAsia"/>
          <w:b/>
          <w:bCs/>
          <w:color w:val="000000" w:themeColor="text1"/>
          <w:sz w:val="30"/>
          <w:szCs w:val="30"/>
          <w14:textFill>
            <w14:solidFill>
              <w14:schemeClr w14:val="tx1"/>
            </w14:solidFill>
          </w14:textFill>
        </w:rPr>
        <w:t xml:space="preserve"> </w:t>
      </w:r>
    </w:p>
    <w:p>
      <w:pPr>
        <w:jc w:val="center"/>
        <w:rPr>
          <w:rFonts w:hint="default" w:ascii="Times New Roman" w:hAnsi="Times New Roman" w:cs="Times New Roman" w:eastAsiaTheme="minorEastAsia"/>
          <w:b/>
          <w:bCs/>
          <w:color w:val="000000" w:themeColor="text1"/>
          <w:sz w:val="30"/>
          <w:szCs w:val="30"/>
          <w14:textFill>
            <w14:solidFill>
              <w14:schemeClr w14:val="tx1"/>
            </w14:solidFill>
          </w14:textFill>
        </w:rPr>
      </w:pPr>
      <w:r>
        <w:rPr>
          <w:rFonts w:hint="default" w:ascii="Times New Roman" w:hAnsi="Times New Roman" w:cs="Times New Roman" w:eastAsiaTheme="minorEastAsia"/>
          <w:b/>
          <w:bCs/>
          <w:color w:val="000000" w:themeColor="text1"/>
          <w:sz w:val="30"/>
          <w:szCs w:val="30"/>
          <w14:textFill>
            <w14:solidFill>
              <w14:schemeClr w14:val="tx1"/>
            </w14:solidFill>
          </w14:textFill>
        </w:rPr>
        <w:t>“揭榜挂帅”项目申报诚信承诺书（</w:t>
      </w:r>
      <w:r>
        <w:rPr>
          <w:rFonts w:hint="default" w:ascii="Times New Roman" w:hAnsi="Times New Roman" w:cs="Times New Roman" w:eastAsiaTheme="minorEastAsia"/>
          <w:b/>
          <w:bCs/>
          <w:color w:val="000000" w:themeColor="text1"/>
          <w:sz w:val="30"/>
          <w:szCs w:val="30"/>
          <w:lang w:val="en-US" w:eastAsia="zh-CN"/>
          <w14:textFill>
            <w14:solidFill>
              <w14:schemeClr w14:val="tx1"/>
            </w14:solidFill>
          </w14:textFill>
        </w:rPr>
        <w:t>项目负责人</w:t>
      </w:r>
      <w:r>
        <w:rPr>
          <w:rFonts w:hint="default" w:ascii="Times New Roman" w:hAnsi="Times New Roman" w:cs="Times New Roman" w:eastAsiaTheme="minorEastAsia"/>
          <w:b/>
          <w:bCs/>
          <w:color w:val="000000" w:themeColor="text1"/>
          <w:sz w:val="30"/>
          <w:szCs w:val="30"/>
          <w14:textFill>
            <w14:solidFill>
              <w14:schemeClr w14:val="tx1"/>
            </w14:solidFill>
          </w14:textFill>
        </w:rPr>
        <w:t>）</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本人自愿提交项目申报书，在此郑重承诺：严格遵守《关于进一步加强科研诚信建设的若干意见》（厅字〔2018〕23号）规定，所申报材料和相关内容真实有效，不存在违背科研诚信要求的行为；申报材料符合《中华人民共和国保守国家秘密法》和《科学技术保密规定》等相关法律法规；在参与项目申报、评审和实施全过程中，恪守职业规范和科学道德，遵守评审规则和工作纪律，杜绝以下行为：</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（一）抄袭、剽窃他人科研成果或者伪造、篡改研究数据、研究结论；</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（二）购买、代写、代投论文，虚构同行评议专家及评议意见；</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（三）违反论文署名规范，擅自标注或虚假标注获得科技计划等资助；</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（四）弄虚作假，骗取科技计划项目、科研经费以及奖励、荣誉等；</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（五）在正式申报书中以高指标通过评审，在合同书签订时故意篡改降低任务书中相应指标；</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（六）以任何形式探听尚未公布的评审专家名单及其他评审过程中的保密信息；</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（八）向评审工作人员、评审专家等提供任何形式的礼品、礼金、有价证券、支付凭证、商业预付卡、电子红包，或提供宴请、旅游、娱乐健身等任何可能影响评审公正性的活动；</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（九）其它违反财经纪律和相关管理规定的行为。</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如有违反，本人愿接受项目管理机构和相关部门做出的各项处理决定，包括但不限于取消项目承担资格，追回项目经费，向社会通报违规情况，取消一定期限</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广安市人民政府</w:t>
      </w:r>
      <w:r>
        <w:rPr>
          <w:rFonts w:hint="default" w:ascii="Times New Roman" w:hAnsi="Times New Roman" w:cs="Times New Roman" w:eastAsiaTheme="minorEastAsia"/>
          <w:color w:val="000000" w:themeColor="text1"/>
          <w:sz w:val="24"/>
          <w:szCs w:val="24"/>
          <w14:textFill>
            <w14:solidFill>
              <w14:schemeClr w14:val="tx1"/>
            </w14:solidFill>
          </w14:textFill>
        </w:rPr>
        <w:t>—四川农业大学</w:t>
      </w:r>
      <w: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t>市校合作</w:t>
      </w:r>
      <w:r>
        <w:rPr>
          <w:rFonts w:hint="default" w:ascii="Times New Roman" w:hAnsi="Times New Roman" w:cs="Times New Roman" w:eastAsiaTheme="minorEastAsia"/>
          <w:color w:val="000000" w:themeColor="text1"/>
          <w:sz w:val="24"/>
          <w:szCs w:val="24"/>
          <w14:textFill>
            <w14:solidFill>
              <w14:schemeClr w14:val="tx1"/>
            </w14:solidFill>
          </w14:textFill>
        </w:rPr>
        <w:t>“揭榜挂帅”项目申报资格，记入科研诚信严重失信行为数据库以及接受相应的党纪政纪处理等。</w:t>
      </w:r>
    </w:p>
    <w:p>
      <w:pPr>
        <w:ind w:firstLine="480" w:firstLineChars="200"/>
        <w:rPr>
          <w:rFonts w:hint="default" w:ascii="Times New Roman" w:hAnsi="Times New Roman" w:cs="Times New Roman" w:eastAsiaTheme="minorEastAsia"/>
          <w:color w:val="000000" w:themeColor="text1"/>
          <w:sz w:val="24"/>
          <w:szCs w:val="24"/>
          <w14:textFill>
            <w14:solidFill>
              <w14:schemeClr w14:val="tx1"/>
            </w14:solidFill>
          </w14:textFill>
        </w:rPr>
      </w:pPr>
    </w:p>
    <w:p>
      <w:pPr>
        <w:ind w:firstLine="4320" w:firstLineChars="18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项目负责人签字:</w:t>
      </w:r>
    </w:p>
    <w:p>
      <w:pPr>
        <w:ind w:firstLine="4320" w:firstLineChars="1800"/>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日          期:</w:t>
      </w:r>
      <w:bookmarkEnd w:id="7"/>
    </w:p>
    <w:p>
      <w:pPr>
        <w:ind w:firstLine="4320" w:firstLineChars="1800"/>
        <w:rPr>
          <w:rFonts w:hint="default" w:ascii="Times New Roman" w:hAnsi="Times New Roman" w:cs="Times New Roman" w:eastAsiaTheme="minorEastAsia"/>
          <w:color w:val="000000" w:themeColor="text1"/>
          <w:sz w:val="24"/>
          <w:szCs w:val="24"/>
          <w14:textFill>
            <w14:solidFill>
              <w14:schemeClr w14:val="tx1"/>
            </w14:solidFill>
          </w14:textFill>
        </w:rPr>
      </w:pPr>
    </w:p>
    <w:p>
      <w:pPr>
        <w:adjustRightInd w:val="0"/>
        <w:snapToGrid w:val="0"/>
        <w:spacing w:line="42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知识产权合规性声明</w:t>
      </w:r>
    </w:p>
    <w:p>
      <w:pPr>
        <w:adjustRightInd w:val="0"/>
        <w:snapToGrid w:val="0"/>
        <w:spacing w:line="420" w:lineRule="exact"/>
        <w:ind w:firstLine="560" w:firstLineChars="200"/>
        <w:rPr>
          <w:rFonts w:hint="default" w:ascii="Times New Roman" w:hAnsi="Times New Roman" w:eastAsia="仿宋" w:cs="Times New Roman"/>
          <w:sz w:val="28"/>
          <w:szCs w:val="28"/>
        </w:rPr>
      </w:pP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本人根据申报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（一）提供虚假知识产权申请材料；</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（二）拒不执行生效的知识产权行政处理决定或者司法裁判；</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（三）侵犯他人知识产权构成犯罪；</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（四）有其他侵犯他人知识产权的行为造成重大社会影响。</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如有违反，本人/本单位愿接受</w:t>
      </w:r>
      <w:bookmarkStart w:id="8" w:name="_Hlk128493569"/>
      <w:r>
        <w:rPr>
          <w:rFonts w:hint="default" w:ascii="Times New Roman" w:hAnsi="Times New Roman" w:eastAsia="宋体" w:cs="Times New Roman"/>
          <w:color w:val="000000"/>
          <w:sz w:val="24"/>
          <w:szCs w:val="24"/>
        </w:rPr>
        <w:t>乡村振兴学院（新农村发展研究院）</w:t>
      </w:r>
      <w:bookmarkEnd w:id="8"/>
      <w:r>
        <w:rPr>
          <w:rFonts w:hint="default" w:ascii="Times New Roman" w:hAnsi="Times New Roman" w:eastAsia="宋体" w:cs="Times New Roman"/>
          <w:color w:val="000000"/>
          <w:sz w:val="24"/>
          <w:szCs w:val="24"/>
        </w:rPr>
        <w:t>做出的各项处理决定，包括但不限于停拨或核减资金，追回项目（课题）资金，取消一定期限乡村振兴学院（新农村发展研究院）项目申报资格，记入乡村振兴学院（新农村发展研究院）诚信异常名录等。</w:t>
      </w:r>
    </w:p>
    <w:p>
      <w:pPr>
        <w:ind w:firstLine="480" w:firstLineChars="200"/>
        <w:rPr>
          <w:rFonts w:hint="default" w:ascii="Times New Roman" w:hAnsi="Times New Roman" w:eastAsia="宋体" w:cs="Times New Roman"/>
          <w:color w:val="000000"/>
          <w:sz w:val="24"/>
          <w:szCs w:val="24"/>
        </w:rPr>
      </w:pPr>
    </w:p>
    <w:p>
      <w:pPr>
        <w:ind w:firstLine="480" w:firstLineChars="200"/>
        <w:rPr>
          <w:rFonts w:hint="default" w:ascii="Times New Roman" w:hAnsi="Times New Roman" w:eastAsia="宋体" w:cs="Times New Roman"/>
          <w:color w:val="000000"/>
          <w:sz w:val="24"/>
          <w:szCs w:val="24"/>
        </w:rPr>
      </w:pPr>
    </w:p>
    <w:p>
      <w:pPr>
        <w:ind w:firstLine="480" w:firstLineChars="200"/>
        <w:rPr>
          <w:rFonts w:hint="default" w:ascii="Times New Roman" w:hAnsi="Times New Roman" w:eastAsia="宋体" w:cs="Times New Roman"/>
          <w:color w:val="000000"/>
          <w:sz w:val="24"/>
          <w:szCs w:val="24"/>
        </w:rPr>
      </w:pP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申报单位法定代表人或授权代表人（签名）：</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负责人（签名）：</w:t>
      </w:r>
    </w:p>
    <w:p>
      <w:pPr>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xml:space="preserve">                                   年  月  日</w:t>
      </w:r>
    </w:p>
    <w:p>
      <w:pP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br w:type="page"/>
      </w:r>
    </w:p>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一、项目基本信息</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9"/>
        <w:gridCol w:w="1214"/>
        <w:gridCol w:w="576"/>
        <w:gridCol w:w="1181"/>
        <w:gridCol w:w="193"/>
        <w:gridCol w:w="1892"/>
        <w:gridCol w:w="332"/>
        <w:gridCol w:w="24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exact"/>
          <w:jc w:val="center"/>
        </w:trPr>
        <w:tc>
          <w:tcPr>
            <w:tcW w:w="428" w:type="pct"/>
            <w:vMerge w:val="restart"/>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项目信息</w:t>
            </w:r>
          </w:p>
        </w:tc>
        <w:tc>
          <w:tcPr>
            <w:tcW w:w="1050"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项目名称</w:t>
            </w:r>
          </w:p>
        </w:tc>
        <w:tc>
          <w:tcPr>
            <w:tcW w:w="3522" w:type="pct"/>
            <w:gridSpan w:val="5"/>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1" w:hRule="exac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050" w:type="pct"/>
            <w:gridSpan w:val="2"/>
            <w:tcBorders>
              <w:top w:val="single" w:color="auto" w:sz="4" w:space="0"/>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所属方向</w:t>
            </w:r>
          </w:p>
        </w:tc>
        <w:tc>
          <w:tcPr>
            <w:tcW w:w="3522" w:type="pct"/>
            <w:gridSpan w:val="5"/>
            <w:tcBorders>
              <w:top w:val="single" w:color="auto" w:sz="4" w:space="0"/>
            </w:tcBorders>
            <w:vAlign w:val="center"/>
          </w:tcPr>
          <w:p>
            <w:pPr>
              <w:adjustRightInd w:val="0"/>
              <w:snapToGrid w:val="0"/>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428" w:type="pct"/>
            <w:vMerge w:val="restart"/>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position w:val="6"/>
                <w:sz w:val="24"/>
                <w:szCs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申报单位信息</w:t>
            </w:r>
          </w:p>
        </w:tc>
        <w:tc>
          <w:tcPr>
            <w:tcW w:w="1050"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position w:val="6"/>
                <w:sz w:val="24"/>
                <w:szCs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单位名称</w:t>
            </w:r>
          </w:p>
        </w:tc>
        <w:tc>
          <w:tcPr>
            <w:tcW w:w="3522" w:type="pct"/>
            <w:gridSpan w:val="5"/>
            <w:vAlign w:val="center"/>
          </w:tcPr>
          <w:p>
            <w:pPr>
              <w:adjustRightInd w:val="0"/>
              <w:snapToGrid w:val="0"/>
              <w:spacing w:line="300" w:lineRule="exact"/>
              <w:jc w:val="center"/>
              <w:rPr>
                <w:rFonts w:hint="default" w:ascii="Times New Roman" w:hAnsi="Times New Roman" w:cs="Times New Roman"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单位性质</w:t>
            </w:r>
          </w:p>
        </w:tc>
        <w:tc>
          <w:tcPr>
            <w:tcW w:w="806"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305"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所属行业</w:t>
            </w:r>
          </w:p>
        </w:tc>
        <w:tc>
          <w:tcPr>
            <w:tcW w:w="1411" w:type="pct"/>
            <w:vAlign w:val="center"/>
          </w:tcPr>
          <w:p>
            <w:pPr>
              <w:adjustRightInd w:val="0"/>
              <w:snapToGrid w:val="0"/>
              <w:spacing w:line="300" w:lineRule="exact"/>
              <w:jc w:val="center"/>
              <w:rPr>
                <w:rFonts w:hint="default" w:ascii="Times New Roman" w:hAnsi="Times New Roman" w:cs="Times New Roman"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1"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登记证（照）</w:t>
            </w:r>
          </w:p>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名称</w:t>
            </w:r>
          </w:p>
        </w:tc>
        <w:tc>
          <w:tcPr>
            <w:tcW w:w="806"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305"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统一社会信用代码</w:t>
            </w:r>
          </w:p>
        </w:tc>
        <w:tc>
          <w:tcPr>
            <w:tcW w:w="1411" w:type="pct"/>
            <w:vAlign w:val="center"/>
          </w:tcPr>
          <w:p>
            <w:pPr>
              <w:adjustRightInd w:val="0"/>
              <w:snapToGrid w:val="0"/>
              <w:spacing w:line="300" w:lineRule="exact"/>
              <w:jc w:val="center"/>
              <w:rPr>
                <w:rFonts w:hint="default" w:ascii="Times New Roman" w:hAnsi="Times New Roman" w:cs="Times New Roman" w:eastAsiaTheme="majorEastAsia"/>
                <w:color w:val="000000" w:themeColor="text1"/>
                <w:position w:val="6"/>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9"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050"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注册地址</w:t>
            </w:r>
          </w:p>
        </w:tc>
        <w:tc>
          <w:tcPr>
            <w:tcW w:w="3522" w:type="pct"/>
            <w:gridSpan w:val="5"/>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428" w:type="pct"/>
            <w:vMerge w:val="restart"/>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联合申报单位信息</w:t>
            </w: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r>
              <w:rPr>
                <w:rFonts w:hint="default" w:ascii="Times New Roman" w:hAnsi="Times New Roman" w:cs="Times New Roman" w:eastAsiaTheme="majorEastAsia"/>
                <w:b/>
                <w:color w:val="000000" w:themeColor="text1"/>
                <w:sz w:val="24"/>
                <w14:textFill>
                  <w14:solidFill>
                    <w14:schemeClr w14:val="tx1"/>
                  </w14:solidFill>
                </w14:textFill>
              </w:rPr>
              <w:t>单位名称</w:t>
            </w: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r>
              <w:rPr>
                <w:rFonts w:hint="default" w:ascii="Times New Roman" w:hAnsi="Times New Roman" w:cs="Times New Roman" w:eastAsiaTheme="majorEastAsia"/>
                <w:b/>
                <w:color w:val="000000" w:themeColor="text1"/>
                <w:sz w:val="24"/>
                <w14:textFill>
                  <w14:solidFill>
                    <w14:schemeClr w14:val="tx1"/>
                  </w14:solidFill>
                </w14:textFill>
              </w:rPr>
              <w:t>单位性质</w:t>
            </w:r>
          </w:p>
        </w:tc>
        <w:tc>
          <w:tcPr>
            <w:tcW w:w="1606"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r>
              <w:rPr>
                <w:rFonts w:hint="default" w:ascii="Times New Roman" w:hAnsi="Times New Roman" w:cs="Times New Roman" w:eastAsiaTheme="majorEastAsia"/>
                <w:b/>
                <w:color w:val="000000" w:themeColor="text1"/>
                <w:sz w:val="24"/>
                <w14:textFill>
                  <w14:solidFill>
                    <w14:schemeClr w14:val="tx1"/>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position w:val="6"/>
                <w:sz w:val="24"/>
                <w:szCs w:val="24"/>
                <w14:textFill>
                  <w14:solidFill>
                    <w14:schemeClr w14:val="tx1"/>
                  </w14:solidFill>
                </w14:textFill>
              </w:rPr>
            </w:pPr>
          </w:p>
        </w:tc>
        <w:tc>
          <w:tcPr>
            <w:tcW w:w="1606"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p>
        </w:tc>
        <w:tc>
          <w:tcPr>
            <w:tcW w:w="1743" w:type="pct"/>
            <w:gridSpan w:val="3"/>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tcBorders>
              <w:left w:val="single" w:color="auto" w:sz="4" w:space="0"/>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position w:val="6"/>
                <w:sz w:val="24"/>
                <w:szCs w:val="24"/>
                <w14:textFill>
                  <w14:solidFill>
                    <w14:schemeClr w14:val="tx1"/>
                  </w14:solidFill>
                </w14:textFill>
              </w:rPr>
            </w:pPr>
          </w:p>
        </w:tc>
        <w:tc>
          <w:tcPr>
            <w:tcW w:w="1606" w:type="pct"/>
            <w:gridSpan w:val="2"/>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428" w:type="pct"/>
            <w:vMerge w:val="restart"/>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项目负责人信息</w:t>
            </w: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姓名</w:t>
            </w: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职务/职称</w:t>
            </w:r>
          </w:p>
        </w:tc>
        <w:tc>
          <w:tcPr>
            <w:tcW w:w="1606"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工作单位</w:t>
            </w: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学历/学位</w:t>
            </w:r>
          </w:p>
        </w:tc>
        <w:tc>
          <w:tcPr>
            <w:tcW w:w="1606"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428" w:type="pct"/>
            <w:vMerge w:val="continue"/>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szCs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从事专业</w:t>
            </w: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联系电话</w:t>
            </w:r>
          </w:p>
        </w:tc>
        <w:tc>
          <w:tcPr>
            <w:tcW w:w="1606"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428" w:type="pct"/>
            <w:vMerge w:val="restart"/>
            <w:tcBorders>
              <w:righ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项目组人员构成</w:t>
            </w: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姓名</w:t>
            </w: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工作单位</w:t>
            </w: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学历</w:t>
            </w:r>
          </w:p>
        </w:tc>
        <w:tc>
          <w:tcPr>
            <w:tcW w:w="1606" w:type="pct"/>
            <w:gridSpan w:val="2"/>
            <w:vAlign w:val="center"/>
          </w:tcPr>
          <w:p>
            <w:pPr>
              <w:adjustRightInd w:val="0"/>
              <w:snapToGrid w:val="0"/>
              <w:spacing w:line="300" w:lineRule="exact"/>
              <w:jc w:val="center"/>
              <w:rPr>
                <w:rFonts w:hint="default" w:ascii="Times New Roman" w:hAnsi="Times New Roman" w:cs="Times New Roman" w:eastAsiaTheme="majorEastAsia"/>
                <w:b/>
                <w:bCs/>
                <w:color w:val="000000" w:themeColor="text1"/>
                <w:sz w:val="24"/>
                <w14:textFill>
                  <w14:solidFill>
                    <w14:schemeClr w14:val="tx1"/>
                  </w14:solidFill>
                </w14:textFill>
              </w:rPr>
            </w:pPr>
            <w:r>
              <w:rPr>
                <w:rFonts w:hint="default" w:ascii="Times New Roman" w:hAnsi="Times New Roman" w:cs="Times New Roman" w:eastAsiaTheme="majorEastAsia"/>
                <w:b/>
                <w:bCs/>
                <w:color w:val="000000" w:themeColor="text1"/>
                <w:sz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sz w:val="24"/>
                <w:szCs w:val="24"/>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3" w:firstLineChars="300"/>
              <w:jc w:val="center"/>
              <w:rPr>
                <w:rFonts w:hint="default" w:ascii="Times New Roman" w:hAnsi="Times New Roman" w:cs="Times New Roman"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b/>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3" w:firstLineChars="300"/>
              <w:jc w:val="center"/>
              <w:rPr>
                <w:rFonts w:hint="default" w:ascii="Times New Roman" w:hAnsi="Times New Roman" w:cs="Times New Roman"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428" w:type="pct"/>
            <w:vMerge w:val="continue"/>
            <w:tcBorders>
              <w:right w:val="single" w:color="auto" w:sz="4" w:space="0"/>
            </w:tcBorders>
            <w:vAlign w:val="center"/>
          </w:tcPr>
          <w:p>
            <w:pPr>
              <w:adjustRightInd w:val="0"/>
              <w:snapToGrid w:val="0"/>
              <w:spacing w:line="300" w:lineRule="exact"/>
              <w:rPr>
                <w:rFonts w:hint="default" w:ascii="Times New Roman" w:hAnsi="Times New Roman" w:cs="Times New Roman" w:eastAsiaTheme="majorEastAsia"/>
                <w:b/>
                <w:bCs/>
                <w:color w:val="000000" w:themeColor="text1"/>
                <w:sz w:val="24"/>
                <w14:textFill>
                  <w14:solidFill>
                    <w14:schemeClr w14:val="tx1"/>
                  </w14:solidFill>
                </w14:textFill>
              </w:rPr>
            </w:pPr>
          </w:p>
        </w:tc>
        <w:tc>
          <w:tcPr>
            <w:tcW w:w="712" w:type="pct"/>
            <w:tcBorders>
              <w:left w:val="single" w:color="auto" w:sz="4" w:space="0"/>
            </w:tcBorders>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031"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223" w:type="pct"/>
            <w:gridSpan w:val="2"/>
            <w:vAlign w:val="center"/>
          </w:tcPr>
          <w:p>
            <w:pPr>
              <w:adjustRightInd w:val="0"/>
              <w:snapToGrid w:val="0"/>
              <w:spacing w:line="300" w:lineRule="exact"/>
              <w:jc w:val="center"/>
              <w:rPr>
                <w:rFonts w:hint="default" w:ascii="Times New Roman" w:hAnsi="Times New Roman" w:cs="Times New Roman" w:eastAsiaTheme="majorEastAsia"/>
                <w:color w:val="000000" w:themeColor="text1"/>
                <w:sz w:val="24"/>
                <w14:textFill>
                  <w14:solidFill>
                    <w14:schemeClr w14:val="tx1"/>
                  </w14:solidFill>
                </w14:textFill>
              </w:rPr>
            </w:pPr>
          </w:p>
        </w:tc>
        <w:tc>
          <w:tcPr>
            <w:tcW w:w="1606" w:type="pct"/>
            <w:gridSpan w:val="2"/>
            <w:vAlign w:val="center"/>
          </w:tcPr>
          <w:p>
            <w:pPr>
              <w:adjustRightInd w:val="0"/>
              <w:snapToGrid w:val="0"/>
              <w:spacing w:line="300" w:lineRule="exact"/>
              <w:ind w:firstLine="720" w:firstLineChars="300"/>
              <w:jc w:val="center"/>
              <w:rPr>
                <w:rFonts w:hint="default" w:ascii="Times New Roman" w:hAnsi="Times New Roman" w:cs="Times New Roman"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73" w:hRule="atLeast"/>
          <w:jc w:val="center"/>
        </w:trPr>
        <w:tc>
          <w:tcPr>
            <w:tcW w:w="5000" w:type="pct"/>
            <w:gridSpan w:val="8"/>
          </w:tcPr>
          <w:p>
            <w:pPr>
              <w:spacing w:line="360" w:lineRule="auto"/>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b/>
                <w:bCs/>
                <w:color w:val="000000" w:themeColor="text1"/>
                <w:sz w:val="24"/>
                <w:szCs w:val="24"/>
                <w14:textFill>
                  <w14:solidFill>
                    <w14:schemeClr w14:val="tx1"/>
                  </w14:solidFill>
                </w14:textFill>
              </w:rPr>
              <w:t>项目简介（限500字）：</w:t>
            </w:r>
          </w:p>
          <w:p>
            <w:pPr>
              <w:spacing w:line="360" w:lineRule="auto"/>
              <w:rPr>
                <w:rFonts w:hint="default" w:ascii="Times New Roman" w:hAnsi="Times New Roman" w:cs="Times New Roman" w:eastAsiaTheme="majorEastAsia"/>
                <w:sz w:val="24"/>
                <w:szCs w:val="24"/>
              </w:rPr>
            </w:pP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二、项目立项必要性</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68" w:hRule="atLeast"/>
          <w:jc w:val="center"/>
        </w:trPr>
        <w:tc>
          <w:tcPr>
            <w:tcW w:w="5000" w:type="pct"/>
            <w:tcBorders>
              <w:top w:val="single" w:color="auto" w:sz="6" w:space="0"/>
              <w:left w:val="single" w:color="auto" w:sz="4" w:space="0"/>
              <w:bottom w:val="single" w:color="auto" w:sz="6" w:space="0"/>
              <w:right w:val="single" w:color="auto" w:sz="4" w:space="0"/>
            </w:tcBorders>
          </w:tcPr>
          <w:p>
            <w:pPr>
              <w:spacing w:line="360" w:lineRule="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限2000字</w:t>
            </w: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三、现有工作基础与优势</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55"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（一）本项目基本情况</w:t>
            </w:r>
          </w:p>
          <w:p>
            <w:pPr>
              <w:adjustRightInd w:val="0"/>
              <w:snapToGrid w:val="0"/>
              <w:spacing w:line="360" w:lineRule="auto"/>
              <w:rPr>
                <w:rFonts w:hint="default" w:ascii="Times New Roman" w:hAnsi="Times New Roman" w:eastAsia="宋体" w:cs="Times New Roman"/>
                <w:b/>
                <w:bCs/>
                <w:sz w:val="24"/>
              </w:rPr>
            </w:pPr>
          </w:p>
          <w:p>
            <w:pPr>
              <w:adjustRightInd w:val="0"/>
              <w:snapToGrid w:val="0"/>
              <w:spacing w:line="360" w:lineRule="auto"/>
              <w:rPr>
                <w:rFonts w:hint="default" w:ascii="Times New Roman" w:hAnsi="Times New Roman" w:eastAsia="宋体" w:cs="Times New Roman"/>
                <w:b/>
                <w:bCs/>
                <w:sz w:val="24"/>
              </w:rPr>
            </w:pPr>
          </w:p>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sz w:val="24"/>
              </w:rPr>
              <w:t>（</w:t>
            </w:r>
            <w:r>
              <w:rPr>
                <w:rFonts w:hint="default" w:ascii="Times New Roman" w:hAnsi="Times New Roman" w:eastAsia="宋体" w:cs="Times New Roman"/>
                <w:b/>
                <w:bCs/>
                <w:sz w:val="24"/>
              </w:rPr>
              <w:t>二</w:t>
            </w:r>
            <w:r>
              <w:rPr>
                <w:rFonts w:hint="default" w:ascii="Times New Roman" w:hAnsi="Times New Roman" w:eastAsia="宋体" w:cs="Times New Roman"/>
                <w:sz w:val="24"/>
              </w:rPr>
              <w:t>）</w:t>
            </w:r>
            <w:r>
              <w:rPr>
                <w:rFonts w:hint="default" w:ascii="Times New Roman" w:hAnsi="Times New Roman" w:eastAsia="宋体" w:cs="Times New Roman"/>
                <w:b/>
                <w:bCs/>
                <w:sz w:val="24"/>
              </w:rPr>
              <w:t>本项目支撑条件</w:t>
            </w:r>
          </w:p>
          <w:p>
            <w:pPr>
              <w:adjustRightInd w:val="0"/>
              <w:snapToGrid w:val="0"/>
              <w:spacing w:line="360" w:lineRule="auto"/>
              <w:rPr>
                <w:rFonts w:hint="default" w:ascii="Times New Roman" w:hAnsi="Times New Roman" w:eastAsia="宋体" w:cs="Times New Roman"/>
                <w:sz w:val="24"/>
              </w:rPr>
            </w:pPr>
          </w:p>
          <w:p>
            <w:pPr>
              <w:adjustRightInd w:val="0"/>
              <w:snapToGrid w:val="0"/>
              <w:spacing w:line="360" w:lineRule="auto"/>
              <w:rPr>
                <w:rFonts w:hint="default" w:ascii="Times New Roman" w:hAnsi="Times New Roman" w:eastAsia="宋体" w:cs="Times New Roman"/>
                <w:sz w:val="24"/>
              </w:rPr>
            </w:pPr>
          </w:p>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（三）本项目在四川</w:t>
            </w:r>
            <w:r>
              <w:rPr>
                <w:rFonts w:hint="default" w:ascii="Times New Roman" w:hAnsi="Times New Roman" w:eastAsia="宋体" w:cs="Times New Roman"/>
                <w:b/>
                <w:bCs/>
                <w:sz w:val="24"/>
                <w:lang w:val="en-US" w:eastAsia="zh-CN"/>
              </w:rPr>
              <w:t>广安市</w:t>
            </w:r>
            <w:r>
              <w:rPr>
                <w:rFonts w:hint="default" w:ascii="Times New Roman" w:hAnsi="Times New Roman" w:eastAsia="宋体" w:cs="Times New Roman"/>
                <w:b/>
                <w:bCs/>
                <w:sz w:val="24"/>
              </w:rPr>
              <w:t>已开展相关工作情况</w:t>
            </w:r>
          </w:p>
          <w:p>
            <w:pPr>
              <w:pStyle w:val="7"/>
              <w:wordWrap w:val="0"/>
              <w:adjustRightInd w:val="0"/>
              <w:snapToGrid w:val="0"/>
              <w:spacing w:beforeAutospacing="0" w:afterAutospacing="0" w:line="360" w:lineRule="auto"/>
              <w:rPr>
                <w:rFonts w:hint="default" w:ascii="Times New Roman" w:hAnsi="Times New Roman" w:cs="Times New Roman"/>
                <w:kern w:val="2"/>
                <w:szCs w:val="20"/>
              </w:rPr>
            </w:pPr>
          </w:p>
          <w:p>
            <w:pPr>
              <w:adjustRightInd w:val="0"/>
              <w:snapToGrid w:val="0"/>
              <w:spacing w:line="360" w:lineRule="auto"/>
              <w:rPr>
                <w:rFonts w:hint="default" w:ascii="Times New Roman" w:hAnsi="Times New Roman" w:eastAsia="宋体" w:cs="Times New Roman"/>
                <w:sz w:val="24"/>
              </w:rPr>
            </w:pPr>
          </w:p>
          <w:p>
            <w:pPr>
              <w:adjustRightInd w:val="0"/>
              <w:snapToGrid w:val="0"/>
              <w:spacing w:line="360" w:lineRule="auto"/>
              <w:rPr>
                <w:rFonts w:hint="default" w:ascii="Times New Roman" w:hAnsi="Times New Roman" w:eastAsia="宋体" w:cs="Times New Roman"/>
                <w:sz w:val="24"/>
              </w:rPr>
            </w:pPr>
          </w:p>
          <w:p>
            <w:pPr>
              <w:adjustRightInd w:val="0"/>
              <w:snapToGrid w:val="0"/>
              <w:spacing w:line="360" w:lineRule="auto"/>
              <w:rPr>
                <w:rFonts w:hint="default" w:ascii="Times New Roman" w:hAnsi="Times New Roman" w:eastAsia="宋体" w:cs="Times New Roman"/>
                <w:sz w:val="24"/>
              </w:rPr>
            </w:pP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四、项目实施方案</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34"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（一）项目主要研究任务和创新点</w:t>
            </w: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1.主要研究任务</w:t>
            </w: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2.创新点</w:t>
            </w:r>
          </w:p>
          <w:p>
            <w:pPr>
              <w:adjustRightInd w:val="0"/>
              <w:snapToGrid w:val="0"/>
              <w:spacing w:line="360" w:lineRule="auto"/>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594" w:hRule="atLeast"/>
          <w:jc w:val="center"/>
        </w:trPr>
        <w:tc>
          <w:tcPr>
            <w:tcW w:w="5000" w:type="pct"/>
            <w:tcBorders>
              <w:top w:val="single" w:color="auto" w:sz="6" w:space="0"/>
              <w:left w:val="single" w:color="auto" w:sz="4" w:space="0"/>
              <w:bottom w:val="single" w:color="auto" w:sz="4" w:space="0"/>
              <w:right w:val="single" w:color="auto" w:sz="4" w:space="0"/>
            </w:tcBorders>
          </w:tcPr>
          <w:p>
            <w:pPr>
              <w:adjustRightInd w:val="0"/>
              <w:snapToGrid w:val="0"/>
              <w:spacing w:line="300" w:lineRule="exac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（二）项目实施方案和技术路线（项目实施的技术路径、推广模式等，限1000字内）</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1.实施方案</w:t>
            </w: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2.技术路线</w:t>
            </w:r>
          </w:p>
          <w:p>
            <w:pPr>
              <w:adjustRightInd w:val="0"/>
              <w:snapToGrid w:val="0"/>
              <w:spacing w:line="300" w:lineRule="exact"/>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00" w:lineRule="exact"/>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00" w:lineRule="exact"/>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00" w:lineRule="exact"/>
              <w:rPr>
                <w:rFonts w:hint="default" w:ascii="Times New Roman" w:hAnsi="Times New Roman" w:eastAsia="宋体" w:cs="Times New Roman"/>
                <w:color w:val="000000" w:themeColor="text1"/>
                <w:sz w:val="24"/>
                <w14:textFill>
                  <w14:solidFill>
                    <w14:schemeClr w14:val="tx1"/>
                  </w14:solidFill>
                </w14:textFill>
              </w:rPr>
            </w:pPr>
          </w:p>
          <w:p>
            <w:pPr>
              <w:adjustRightInd w:val="0"/>
              <w:snapToGrid w:val="0"/>
              <w:spacing w:line="300" w:lineRule="exact"/>
              <w:rPr>
                <w:rFonts w:hint="default" w:ascii="Times New Roman" w:hAnsi="Times New Roman" w:eastAsia="宋体" w:cs="Times New Roman"/>
                <w:color w:val="000000" w:themeColor="text1"/>
                <w:sz w:val="24"/>
                <w14:textFill>
                  <w14:solidFill>
                    <w14:schemeClr w14:val="tx1"/>
                  </w14:solidFill>
                </w14:textFill>
              </w:rPr>
            </w:pP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五、项目预期目标</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14"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（一）项目总体目标（限500字内）</w:t>
            </w:r>
          </w:p>
          <w:p>
            <w:pPr>
              <w:adjustRightInd w:val="0"/>
              <w:snapToGrid w:val="0"/>
              <w:spacing w:line="360" w:lineRule="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67" w:hRule="atLeast"/>
          <w:jc w:val="center"/>
        </w:trPr>
        <w:tc>
          <w:tcPr>
            <w:tcW w:w="5000" w:type="pct"/>
            <w:tcBorders>
              <w:top w:val="single" w:color="auto" w:sz="6" w:space="0"/>
              <w:left w:val="single" w:color="auto" w:sz="4" w:space="0"/>
              <w:bottom w:val="single" w:color="auto" w:sz="6" w:space="0"/>
              <w:right w:val="single" w:color="auto" w:sz="4" w:space="0"/>
            </w:tcBorders>
          </w:tcPr>
          <w:p>
            <w:pPr>
              <w:numPr>
                <w:ilvl w:val="0"/>
                <w:numId w:val="1"/>
              </w:numPr>
              <w:adjustRightInd w:val="0"/>
              <w:snapToGrid w:val="0"/>
              <w:spacing w:line="300" w:lineRule="exact"/>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14:textFill>
                  <w14:solidFill>
                    <w14:schemeClr w14:val="tx1"/>
                  </w14:solidFill>
                </w14:textFill>
              </w:rPr>
              <w:t>项目应用示范效果目标，预期经济、社会效益</w:t>
            </w:r>
          </w:p>
          <w:p>
            <w:pPr>
              <w:adjustRightInd w:val="0"/>
              <w:snapToGrid w:val="0"/>
              <w:spacing w:line="360" w:lineRule="auto"/>
              <w:rPr>
                <w:rFonts w:hint="default" w:ascii="Times New Roman" w:hAnsi="Times New Roman" w:eastAsia="宋体" w:cs="Times New Roman"/>
                <w:color w:val="000000" w:themeColor="text1"/>
                <w:sz w:val="24"/>
                <w14:textFill>
                  <w14:solidFill>
                    <w14:schemeClr w14:val="tx1"/>
                  </w14:solidFill>
                </w14:textFill>
              </w:rPr>
            </w:pP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六、项目计划进度</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56" w:hRule="atLeast"/>
          <w:jc w:val="center"/>
        </w:trPr>
        <w:tc>
          <w:tcPr>
            <w:tcW w:w="5000" w:type="pct"/>
          </w:tcPr>
          <w:p>
            <w:pPr>
              <w:rPr>
                <w:rFonts w:hint="default" w:ascii="Times New Roman" w:hAnsi="Times New Roman" w:cs="Times New Roman" w:eastAsiaTheme="majorEastAsia"/>
                <w:color w:val="191919"/>
                <w:sz w:val="24"/>
                <w:shd w:val="clear" w:color="auto" w:fill="FFFFFF"/>
              </w:rPr>
            </w:pPr>
          </w:p>
        </w:tc>
      </w:tr>
    </w:tbl>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七、项目经费预算（万元）</w:t>
      </w:r>
    </w:p>
    <w:tbl>
      <w:tblPr>
        <w:tblStyle w:val="9"/>
        <w:tblW w:w="83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5"/>
        <w:gridCol w:w="1998"/>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20" w:type="dxa"/>
            <w:gridSpan w:val="3"/>
            <w:shd w:val="clear" w:color="auto" w:fill="auto"/>
            <w:vAlign w:val="center"/>
          </w:tcPr>
          <w:p>
            <w:pPr>
              <w:widowControl/>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1.项目经费来源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val="en-US" w:eastAsia="zh-CN"/>
              </w:rPr>
              <w:t>广安市人民政府财政</w:t>
            </w:r>
            <w:r>
              <w:rPr>
                <w:rFonts w:hint="default" w:ascii="Times New Roman" w:hAnsi="Times New Roman" w:eastAsia="宋体" w:cs="Times New Roman"/>
                <w:color w:val="000000"/>
                <w:kern w:val="0"/>
                <w:sz w:val="24"/>
                <w:szCs w:val="24"/>
              </w:rPr>
              <w:t>资金</w:t>
            </w:r>
          </w:p>
        </w:tc>
        <w:tc>
          <w:tcPr>
            <w:tcW w:w="4805" w:type="dxa"/>
            <w:gridSpan w:val="2"/>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其他资金</w:t>
            </w:r>
          </w:p>
        </w:tc>
        <w:tc>
          <w:tcPr>
            <w:tcW w:w="4805" w:type="dxa"/>
            <w:gridSpan w:val="2"/>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自筹经费</w:t>
            </w:r>
          </w:p>
        </w:tc>
        <w:tc>
          <w:tcPr>
            <w:tcW w:w="4805" w:type="dxa"/>
            <w:gridSpan w:val="2"/>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15" w:type="dxa"/>
            <w:shd w:val="clear" w:color="auto" w:fill="auto"/>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合    计</w:t>
            </w:r>
          </w:p>
        </w:tc>
        <w:tc>
          <w:tcPr>
            <w:tcW w:w="4805" w:type="dxa"/>
            <w:gridSpan w:val="2"/>
            <w:shd w:val="clear" w:color="auto" w:fill="auto"/>
            <w:vAlign w:val="center"/>
          </w:tcPr>
          <w:p>
            <w:pPr>
              <w:widowControl/>
              <w:jc w:val="center"/>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20" w:type="dxa"/>
            <w:gridSpan w:val="3"/>
            <w:shd w:val="clear" w:color="auto" w:fill="auto"/>
            <w:vAlign w:val="center"/>
          </w:tcPr>
          <w:p>
            <w:pPr>
              <w:widowControl/>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2、项目经费支出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科目</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项目总经费</w:t>
            </w: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其中：</w:t>
            </w:r>
            <w:r>
              <w:rPr>
                <w:rFonts w:hint="default" w:ascii="Times New Roman" w:hAnsi="Times New Roman" w:eastAsia="宋体" w:cs="Times New Roman"/>
                <w:color w:val="000000"/>
                <w:kern w:val="0"/>
                <w:sz w:val="24"/>
                <w:szCs w:val="24"/>
                <w:lang w:val="en-US" w:eastAsia="zh-CN"/>
              </w:rPr>
              <w:t>广安市人民政府财政</w:t>
            </w:r>
            <w:r>
              <w:rPr>
                <w:rFonts w:hint="default" w:ascii="Times New Roman" w:hAnsi="Times New Roman" w:eastAsia="宋体" w:cs="Times New Roman"/>
                <w:color w:val="000000"/>
                <w:kern w:val="0"/>
                <w:sz w:val="24"/>
                <w:szCs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一、直接费用</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（一）设备费</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（二）业务费</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（三）劳务费</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二、间接费用</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515"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合     计</w:t>
            </w:r>
          </w:p>
        </w:tc>
        <w:tc>
          <w:tcPr>
            <w:tcW w:w="1998"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c>
          <w:tcPr>
            <w:tcW w:w="2807" w:type="dxa"/>
            <w:shd w:val="clear" w:color="auto" w:fill="auto"/>
            <w:vAlign w:val="center"/>
          </w:tcPr>
          <w:p>
            <w:pPr>
              <w:widowControl/>
              <w:jc w:val="center"/>
              <w:rPr>
                <w:rFonts w:hint="default" w:ascii="Times New Roman" w:hAnsi="Times New Roman" w:eastAsia="宋体" w:cs="Times New Roman"/>
                <w:color w:val="000000" w:themeColor="text1"/>
                <w:kern w:val="0"/>
                <w:sz w:val="24"/>
                <w:szCs w:val="24"/>
                <w14:textFill>
                  <w14:solidFill>
                    <w14:schemeClr w14:val="tx1"/>
                  </w14:solidFill>
                </w14:textFill>
              </w:rPr>
            </w:pPr>
          </w:p>
        </w:tc>
      </w:tr>
    </w:tbl>
    <w:p>
      <w:pPr>
        <w:spacing w:line="600" w:lineRule="exact"/>
        <w:rPr>
          <w:rFonts w:hint="default" w:ascii="Times New Roman" w:hAnsi="Times New Roman" w:eastAsia="宋体" w:cs="Times New Roman"/>
          <w:color w:val="000000" w:themeColor="text1"/>
          <w:spacing w:val="-6"/>
          <w:sz w:val="24"/>
          <w:szCs w:val="30"/>
          <w:lang w:val="en-US" w:eastAsia="zh-CN"/>
          <w14:textFill>
            <w14:solidFill>
              <w14:schemeClr w14:val="tx1"/>
            </w14:solidFill>
          </w14:textFill>
        </w:rPr>
        <w:sectPr>
          <w:pgSz w:w="11906" w:h="16838"/>
          <w:pgMar w:top="1440" w:right="1800" w:bottom="1440" w:left="1800" w:header="851" w:footer="992" w:gutter="0"/>
          <w:cols w:space="425" w:num="1"/>
          <w:docGrid w:type="lines" w:linePitch="435" w:charSpace="0"/>
        </w:sectPr>
      </w:pPr>
      <w:r>
        <w:rPr>
          <w:rFonts w:hint="default" w:ascii="Times New Roman" w:hAnsi="Times New Roman" w:eastAsia="宋体" w:cs="Times New Roman"/>
          <w:color w:val="000000" w:themeColor="text1"/>
          <w:spacing w:val="-6"/>
          <w:sz w:val="24"/>
          <w:szCs w:val="30"/>
          <w14:textFill>
            <w14:solidFill>
              <w14:schemeClr w14:val="tx1"/>
            </w14:solidFill>
          </w14:textFill>
        </w:rPr>
        <w:t>备注：经费预算参照四川农业大学科技工作管理办法（校科发</w:t>
      </w:r>
      <w:r>
        <w:rPr>
          <w:rFonts w:hint="default" w:ascii="Times New Roman" w:hAnsi="Times New Roman" w:eastAsia="宋体" w:cs="Times New Roman"/>
          <w:bCs/>
          <w:color w:val="000000" w:themeColor="text1"/>
          <w:spacing w:val="-6"/>
          <w:sz w:val="24"/>
          <w:szCs w:val="30"/>
          <w14:textFill>
            <w14:solidFill>
              <w14:schemeClr w14:val="tx1"/>
            </w14:solidFill>
          </w14:textFill>
        </w:rPr>
        <w:t>〔202</w:t>
      </w:r>
      <w:r>
        <w:rPr>
          <w:rFonts w:hint="default" w:ascii="Times New Roman" w:hAnsi="Times New Roman" w:eastAsia="宋体" w:cs="Times New Roman"/>
          <w:bCs/>
          <w:color w:val="000000" w:themeColor="text1"/>
          <w:spacing w:val="-6"/>
          <w:sz w:val="24"/>
          <w:szCs w:val="30"/>
          <w:lang w:val="en-US" w:eastAsia="zh-CN"/>
          <w14:textFill>
            <w14:solidFill>
              <w14:schemeClr w14:val="tx1"/>
            </w14:solidFill>
          </w14:textFill>
        </w:rPr>
        <w:t>3</w:t>
      </w:r>
      <w:r>
        <w:rPr>
          <w:rFonts w:hint="default" w:ascii="Times New Roman" w:hAnsi="Times New Roman" w:eastAsia="宋体" w:cs="Times New Roman"/>
          <w:bCs/>
          <w:color w:val="000000" w:themeColor="text1"/>
          <w:spacing w:val="-6"/>
          <w:sz w:val="24"/>
          <w:szCs w:val="30"/>
          <w14:textFill>
            <w14:solidFill>
              <w14:schemeClr w14:val="tx1"/>
            </w14:solidFill>
          </w14:textFill>
        </w:rPr>
        <w:t>〕</w:t>
      </w:r>
      <w:r>
        <w:rPr>
          <w:rFonts w:hint="default" w:ascii="Times New Roman" w:hAnsi="Times New Roman" w:eastAsia="宋体" w:cs="Times New Roman"/>
          <w:color w:val="000000" w:themeColor="text1"/>
          <w:spacing w:val="-6"/>
          <w:sz w:val="24"/>
          <w:szCs w:val="30"/>
          <w14:textFill>
            <w14:solidFill>
              <w14:schemeClr w14:val="tx1"/>
            </w14:solidFill>
          </w14:textFill>
        </w:rPr>
        <w:t>1号）</w:t>
      </w:r>
      <w:r>
        <w:rPr>
          <w:rFonts w:hint="default" w:ascii="Times New Roman" w:hAnsi="Times New Roman" w:eastAsia="宋体" w:cs="Times New Roman"/>
          <w:color w:val="000000" w:themeColor="text1"/>
          <w:spacing w:val="-6"/>
          <w:sz w:val="24"/>
          <w:szCs w:val="30"/>
          <w:lang w:val="en-US" w:eastAsia="zh-CN"/>
          <w14:textFill>
            <w14:solidFill>
              <w14:schemeClr w14:val="tx1"/>
            </w14:solidFill>
          </w14:textFill>
        </w:rPr>
        <w:t>执行。</w:t>
      </w:r>
    </w:p>
    <w:p>
      <w:pPr>
        <w:widowControl/>
        <w:jc w:val="center"/>
        <w:rPr>
          <w:rFonts w:hint="default" w:ascii="Times New Roman" w:hAnsi="Times New Roman" w:cs="Times New Roman"/>
          <w:kern w:val="0"/>
          <w:sz w:val="28"/>
          <w:szCs w:val="28"/>
        </w:rPr>
      </w:pPr>
      <w:r>
        <w:rPr>
          <w:rFonts w:hint="default" w:ascii="Times New Roman" w:hAnsi="Times New Roman" w:eastAsia="黑体" w:cs="Times New Roman"/>
          <w:kern w:val="0"/>
          <w:sz w:val="28"/>
          <w:szCs w:val="28"/>
        </w:rPr>
        <w:t>单位研究经费支出预算明细表（无合作单位不用填写）</w:t>
      </w:r>
    </w:p>
    <w:p>
      <w:pPr>
        <w:widowControl/>
        <w:spacing w:line="300" w:lineRule="auto"/>
        <w:ind w:firstLine="200"/>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项目名称：</w:t>
      </w:r>
      <w:r>
        <w:rPr>
          <w:rFonts w:hint="default" w:ascii="Times New Roman" w:hAnsi="Times New Roman" w:cs="Times New Roman" w:eastAsiaTheme="minorEastAsia"/>
          <w:bCs/>
          <w:kern w:val="0"/>
          <w:sz w:val="20"/>
        </w:rPr>
        <w:tab/>
      </w:r>
      <w:r>
        <w:rPr>
          <w:rFonts w:hint="default" w:ascii="Times New Roman" w:hAnsi="Times New Roman" w:cs="Times New Roman" w:eastAsiaTheme="minorEastAsia"/>
          <w:bCs/>
          <w:kern w:val="0"/>
          <w:sz w:val="20"/>
        </w:rPr>
        <w:t xml:space="preserve"> </w:t>
      </w:r>
      <w:r>
        <w:rPr>
          <w:rFonts w:hint="default" w:ascii="Times New Roman" w:hAnsi="Times New Roman" w:cs="Times New Roman" w:eastAsiaTheme="minorEastAsia"/>
          <w:bCs/>
          <w:kern w:val="0"/>
          <w:sz w:val="20"/>
        </w:rPr>
        <w:tab/>
      </w:r>
      <w:r>
        <w:rPr>
          <w:rFonts w:hint="default" w:ascii="Times New Roman" w:hAnsi="Times New Roman" w:cs="Times New Roman" w:eastAsiaTheme="minorEastAsia"/>
          <w:bCs/>
          <w:kern w:val="0"/>
          <w:sz w:val="20"/>
        </w:rPr>
        <w:t xml:space="preserve">                                                                      金额单位：万元</w:t>
      </w:r>
    </w:p>
    <w:tbl>
      <w:tblPr>
        <w:tblStyle w:val="9"/>
        <w:tblW w:w="14028" w:type="dxa"/>
        <w:jc w:val="center"/>
        <w:tblLayout w:type="fixed"/>
        <w:tblCellMar>
          <w:top w:w="0" w:type="dxa"/>
          <w:left w:w="0" w:type="dxa"/>
          <w:bottom w:w="0" w:type="dxa"/>
          <w:right w:w="0" w:type="dxa"/>
        </w:tblCellMar>
      </w:tblPr>
      <w:tblGrid>
        <w:gridCol w:w="417"/>
        <w:gridCol w:w="2595"/>
        <w:gridCol w:w="952"/>
        <w:gridCol w:w="1033"/>
        <w:gridCol w:w="810"/>
        <w:gridCol w:w="2945"/>
        <w:gridCol w:w="1036"/>
        <w:gridCol w:w="1021"/>
        <w:gridCol w:w="974"/>
        <w:gridCol w:w="1084"/>
        <w:gridCol w:w="1161"/>
      </w:tblGrid>
      <w:tr>
        <w:tblPrEx>
          <w:tblCellMar>
            <w:top w:w="0" w:type="dxa"/>
            <w:left w:w="0" w:type="dxa"/>
            <w:bottom w:w="0" w:type="dxa"/>
            <w:right w:w="0" w:type="dxa"/>
          </w:tblCellMar>
        </w:tblPrEx>
        <w:trPr>
          <w:trHeight w:val="397" w:hRule="atLeast"/>
          <w:jc w:val="center"/>
        </w:trPr>
        <w:tc>
          <w:tcPr>
            <w:tcW w:w="14028" w:type="dxa"/>
            <w:gridSpan w:val="11"/>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20" w:lineRule="atLeast"/>
              <w:ind w:left="1085" w:hanging="984"/>
              <w:rPr>
                <w:rFonts w:hint="default" w:ascii="Times New Roman" w:hAnsi="Times New Roman" w:cs="Times New Roman" w:eastAsiaTheme="minorEastAsia"/>
                <w:kern w:val="0"/>
                <w:sz w:val="20"/>
              </w:rPr>
            </w:pPr>
            <w:r>
              <w:rPr>
                <w:rFonts w:hint="default" w:ascii="Times New Roman" w:hAnsi="Times New Roman" w:cs="Times New Roman" w:eastAsiaTheme="minorEastAsia"/>
                <w:kern w:val="0"/>
                <w:sz w:val="20"/>
              </w:rPr>
              <w:t>填表说明：1.单位类型分课题承担单位、课题参与单位；</w:t>
            </w:r>
          </w:p>
          <w:p>
            <w:pPr>
              <w:widowControl/>
              <w:spacing w:line="220" w:lineRule="atLeast"/>
              <w:ind w:left="1085" w:hanging="984"/>
              <w:rPr>
                <w:rFonts w:hint="default" w:ascii="Times New Roman" w:hAnsi="Times New Roman" w:cs="Times New Roman" w:eastAsiaTheme="minorEastAsia"/>
                <w:bCs/>
                <w:kern w:val="0"/>
                <w:sz w:val="20"/>
              </w:rPr>
            </w:pPr>
            <w:r>
              <w:rPr>
                <w:rFonts w:hint="default" w:ascii="Times New Roman" w:hAnsi="Times New Roman" w:cs="Times New Roman" w:eastAsiaTheme="minorEastAsia"/>
                <w:kern w:val="0"/>
                <w:sz w:val="20"/>
              </w:rPr>
              <w:t xml:space="preserve">          2.组织机构代码指企事业单位国家标准代码，单位若已三证合一请填写单位统一社会信用代码, 无组织机构代码的单位填写“000000000”。</w:t>
            </w:r>
          </w:p>
        </w:tc>
      </w:tr>
      <w:tr>
        <w:tblPrEx>
          <w:tblCellMar>
            <w:top w:w="0" w:type="dxa"/>
            <w:left w:w="0" w:type="dxa"/>
            <w:bottom w:w="0" w:type="dxa"/>
            <w:right w:w="0" w:type="dxa"/>
          </w:tblCellMar>
        </w:tblPrEx>
        <w:trPr>
          <w:trHeight w:val="313" w:hRule="atLeast"/>
          <w:jc w:val="center"/>
        </w:trPr>
        <w:tc>
          <w:tcPr>
            <w:tcW w:w="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序号</w:t>
            </w:r>
          </w:p>
        </w:tc>
        <w:tc>
          <w:tcPr>
            <w:tcW w:w="2595"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单位名称</w:t>
            </w:r>
          </w:p>
        </w:tc>
        <w:tc>
          <w:tcPr>
            <w:tcW w:w="1985" w:type="dxa"/>
            <w:gridSpan w:val="2"/>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组织机构代码-</w:t>
            </w:r>
          </w:p>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统一社会信用代码</w:t>
            </w:r>
          </w:p>
        </w:tc>
        <w:tc>
          <w:tcPr>
            <w:tcW w:w="810"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单位</w:t>
            </w:r>
          </w:p>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类型</w:t>
            </w:r>
          </w:p>
        </w:tc>
        <w:tc>
          <w:tcPr>
            <w:tcW w:w="2945"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任务分工</w:t>
            </w:r>
          </w:p>
        </w:tc>
        <w:tc>
          <w:tcPr>
            <w:tcW w:w="1036"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研究任务负责人</w:t>
            </w:r>
          </w:p>
        </w:tc>
        <w:tc>
          <w:tcPr>
            <w:tcW w:w="1021"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合计</w:t>
            </w:r>
          </w:p>
        </w:tc>
        <w:tc>
          <w:tcPr>
            <w:tcW w:w="2058" w:type="dxa"/>
            <w:gridSpan w:val="2"/>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lang w:val="en-US" w:eastAsia="zh-CN"/>
              </w:rPr>
              <w:t>广安市人民政府</w:t>
            </w:r>
            <w:r>
              <w:rPr>
                <w:rFonts w:hint="default" w:ascii="Times New Roman" w:hAnsi="Times New Roman" w:cs="Times New Roman" w:eastAsiaTheme="minorEastAsia"/>
                <w:bCs/>
                <w:kern w:val="0"/>
                <w:sz w:val="20"/>
              </w:rPr>
              <w:t>专项资金</w:t>
            </w:r>
          </w:p>
        </w:tc>
        <w:tc>
          <w:tcPr>
            <w:tcW w:w="1161"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其他来源资金</w:t>
            </w:r>
          </w:p>
        </w:tc>
      </w:tr>
      <w:tr>
        <w:tblPrEx>
          <w:tblCellMar>
            <w:top w:w="0" w:type="dxa"/>
            <w:left w:w="0" w:type="dxa"/>
            <w:bottom w:w="0" w:type="dxa"/>
            <w:right w:w="0" w:type="dxa"/>
          </w:tblCellMar>
        </w:tblPrEx>
        <w:trPr>
          <w:trHeight w:val="313"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c>
          <w:tcPr>
            <w:tcW w:w="2595" w:type="dxa"/>
            <w:vMerge w:val="continue"/>
            <w:tcBorders>
              <w:top w:val="single" w:color="000000" w:sz="6" w:space="0"/>
              <w:left w:val="nil"/>
              <w:bottom w:val="single" w:color="000000" w:sz="6" w:space="0"/>
              <w:right w:val="single" w:color="000000" w:sz="4" w:space="0"/>
            </w:tcBorders>
            <w:vAlign w:val="center"/>
          </w:tcPr>
          <w:p>
            <w:pPr>
              <w:widowControl/>
              <w:jc w:val="left"/>
              <w:rPr>
                <w:rFonts w:hint="default" w:ascii="Times New Roman" w:hAnsi="Times New Roman" w:cs="Times New Roman" w:eastAsiaTheme="minorEastAsia"/>
                <w:bCs/>
                <w:kern w:val="0"/>
                <w:sz w:val="20"/>
              </w:rPr>
            </w:pPr>
          </w:p>
        </w:tc>
        <w:tc>
          <w:tcPr>
            <w:tcW w:w="1985" w:type="dxa"/>
            <w:gridSpan w:val="2"/>
            <w:vMerge w:val="continue"/>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c>
          <w:tcPr>
            <w:tcW w:w="810" w:type="dxa"/>
            <w:vMerge w:val="continue"/>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c>
          <w:tcPr>
            <w:tcW w:w="2945" w:type="dxa"/>
            <w:vMerge w:val="continue"/>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c>
          <w:tcPr>
            <w:tcW w:w="1036" w:type="dxa"/>
            <w:vMerge w:val="continue"/>
            <w:tcBorders>
              <w:top w:val="single" w:color="000000" w:sz="6" w:space="0"/>
              <w:left w:val="nil"/>
              <w:bottom w:val="single" w:color="000000" w:sz="6" w:space="0"/>
              <w:right w:val="single" w:color="000000" w:sz="4" w:space="0"/>
            </w:tcBorders>
            <w:vAlign w:val="center"/>
          </w:tcPr>
          <w:p>
            <w:pPr>
              <w:widowControl/>
              <w:jc w:val="left"/>
              <w:rPr>
                <w:rFonts w:hint="default" w:ascii="Times New Roman" w:hAnsi="Times New Roman" w:cs="Times New Roman" w:eastAsiaTheme="minorEastAsia"/>
                <w:bCs/>
                <w:kern w:val="0"/>
                <w:sz w:val="20"/>
              </w:rPr>
            </w:pPr>
          </w:p>
        </w:tc>
        <w:tc>
          <w:tcPr>
            <w:tcW w:w="1021" w:type="dxa"/>
            <w:vMerge w:val="continue"/>
            <w:tcBorders>
              <w:top w:val="single" w:color="000000" w:sz="6" w:space="0"/>
              <w:left w:val="nil"/>
              <w:bottom w:val="single" w:color="000000" w:sz="6" w:space="0"/>
              <w:right w:val="single" w:color="000000" w:sz="4" w:space="0"/>
            </w:tcBorders>
            <w:vAlign w:val="center"/>
          </w:tcPr>
          <w:p>
            <w:pPr>
              <w:widowControl/>
              <w:jc w:val="left"/>
              <w:rPr>
                <w:rFonts w:hint="default" w:ascii="Times New Roman" w:hAnsi="Times New Roman" w:cs="Times New Roman" w:eastAsiaTheme="minorEastAsia"/>
                <w:bCs/>
                <w:kern w:val="0"/>
                <w:sz w:val="20"/>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小计</w:t>
            </w: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 xml:space="preserve">其中：间接费用 </w:t>
            </w:r>
          </w:p>
        </w:tc>
        <w:tc>
          <w:tcPr>
            <w:tcW w:w="1161" w:type="dxa"/>
            <w:vMerge w:val="continue"/>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r>
      <w:tr>
        <w:tblPrEx>
          <w:tblCellMar>
            <w:top w:w="0" w:type="dxa"/>
            <w:left w:w="0" w:type="dxa"/>
            <w:bottom w:w="0" w:type="dxa"/>
            <w:right w:w="0" w:type="dxa"/>
          </w:tblCellMar>
        </w:tblPrEx>
        <w:trPr>
          <w:trHeight w:val="400"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eastAsiaTheme="minorEastAsia"/>
                <w:bCs/>
                <w:kern w:val="0"/>
                <w:sz w:val="20"/>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（1）</w:t>
            </w:r>
          </w:p>
        </w:tc>
        <w:tc>
          <w:tcPr>
            <w:tcW w:w="952"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（2）</w:t>
            </w:r>
          </w:p>
        </w:tc>
        <w:tc>
          <w:tcPr>
            <w:tcW w:w="1033"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（3）</w:t>
            </w:r>
          </w:p>
        </w:tc>
        <w:tc>
          <w:tcPr>
            <w:tcW w:w="81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（4）</w:t>
            </w:r>
          </w:p>
        </w:tc>
        <w:tc>
          <w:tcPr>
            <w:tcW w:w="294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（5）</w:t>
            </w: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（6）</w:t>
            </w: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（7）</w:t>
            </w: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（8）</w:t>
            </w: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（9）</w:t>
            </w: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bCs/>
                <w:kern w:val="0"/>
                <w:sz w:val="20"/>
              </w:rPr>
            </w:pPr>
            <w:r>
              <w:rPr>
                <w:rFonts w:hint="default" w:ascii="Times New Roman" w:hAnsi="Times New Roman" w:cs="Times New Roman" w:eastAsiaTheme="minorEastAsia"/>
                <w:bCs/>
                <w:kern w:val="0"/>
                <w:sz w:val="20"/>
              </w:rPr>
              <w:t>（10）</w:t>
            </w:r>
          </w:p>
        </w:tc>
      </w:tr>
      <w:tr>
        <w:tblPrEx>
          <w:tblCellMar>
            <w:top w:w="0" w:type="dxa"/>
            <w:left w:w="0" w:type="dxa"/>
            <w:bottom w:w="0" w:type="dxa"/>
            <w:right w:w="0" w:type="dxa"/>
          </w:tblCellMar>
        </w:tblPrEx>
        <w:trPr>
          <w:trHeight w:val="631" w:hRule="atLeast"/>
          <w:jc w:val="center"/>
        </w:trPr>
        <w:tc>
          <w:tcPr>
            <w:tcW w:w="4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952"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33" w:type="dxa"/>
            <w:tcBorders>
              <w:top w:val="single" w:color="000000" w:sz="6" w:space="0"/>
              <w:left w:val="single" w:color="auto" w:sz="4" w:space="0"/>
              <w:bottom w:val="single" w:color="000000" w:sz="6" w:space="0"/>
              <w:right w:val="single" w:color="000000" w:sz="6" w:space="0"/>
            </w:tcBorders>
            <w:vAlign w:val="center"/>
          </w:tcPr>
          <w:p>
            <w:pPr>
              <w:widowControl/>
              <w:rPr>
                <w:rFonts w:hint="default" w:ascii="Times New Roman" w:hAnsi="Times New Roman" w:cs="Times New Roman" w:eastAsiaTheme="minorEastAsia"/>
                <w:kern w:val="0"/>
                <w:sz w:val="20"/>
              </w:rPr>
            </w:pPr>
          </w:p>
        </w:tc>
        <w:tc>
          <w:tcPr>
            <w:tcW w:w="81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294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r>
      <w:tr>
        <w:tblPrEx>
          <w:tblCellMar>
            <w:top w:w="0" w:type="dxa"/>
            <w:left w:w="0" w:type="dxa"/>
            <w:bottom w:w="0" w:type="dxa"/>
            <w:right w:w="0" w:type="dxa"/>
          </w:tblCellMar>
        </w:tblPrEx>
        <w:trPr>
          <w:trHeight w:val="709" w:hRule="atLeast"/>
          <w:jc w:val="center"/>
        </w:trPr>
        <w:tc>
          <w:tcPr>
            <w:tcW w:w="4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952"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33" w:type="dxa"/>
            <w:tcBorders>
              <w:top w:val="single" w:color="000000" w:sz="6" w:space="0"/>
              <w:left w:val="single" w:color="auto" w:sz="4" w:space="0"/>
              <w:bottom w:val="single" w:color="000000" w:sz="6" w:space="0"/>
              <w:right w:val="single" w:color="000000" w:sz="6" w:space="0"/>
            </w:tcBorders>
            <w:vAlign w:val="center"/>
          </w:tcPr>
          <w:p>
            <w:pPr>
              <w:widowControl/>
              <w:rPr>
                <w:rFonts w:hint="default" w:ascii="Times New Roman" w:hAnsi="Times New Roman" w:cs="Times New Roman" w:eastAsiaTheme="minorEastAsia"/>
                <w:kern w:val="0"/>
                <w:sz w:val="20"/>
              </w:rPr>
            </w:pPr>
          </w:p>
        </w:tc>
        <w:tc>
          <w:tcPr>
            <w:tcW w:w="810"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2945"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highlight w:val="yellow"/>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highlight w:val="yellow"/>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highlight w:val="yellow"/>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highlight w:val="yellow"/>
              </w:rPr>
            </w:pPr>
          </w:p>
        </w:tc>
      </w:tr>
      <w:tr>
        <w:tblPrEx>
          <w:tblCellMar>
            <w:top w:w="0" w:type="dxa"/>
            <w:left w:w="0" w:type="dxa"/>
            <w:bottom w:w="0" w:type="dxa"/>
            <w:right w:w="0" w:type="dxa"/>
          </w:tblCellMar>
        </w:tblPrEx>
        <w:trPr>
          <w:trHeight w:val="698" w:hRule="atLeast"/>
          <w:jc w:val="center"/>
        </w:trPr>
        <w:tc>
          <w:tcPr>
            <w:tcW w:w="9788" w:type="dxa"/>
            <w:gridSpan w:val="7"/>
            <w:tcBorders>
              <w:top w:val="single" w:color="000000" w:sz="6" w:space="0"/>
              <w:left w:val="single" w:color="000000" w:sz="6" w:space="0"/>
              <w:bottom w:val="single" w:color="000000" w:sz="6" w:space="0"/>
              <w:right w:val="single" w:color="000000" w:sz="4" w:space="0"/>
            </w:tcBorders>
            <w:vAlign w:val="center"/>
          </w:tcPr>
          <w:p>
            <w:pPr>
              <w:widowControl/>
              <w:jc w:val="center"/>
              <w:rPr>
                <w:rFonts w:hint="default" w:ascii="Times New Roman" w:hAnsi="Times New Roman" w:cs="Times New Roman" w:eastAsiaTheme="minorEastAsia"/>
                <w:kern w:val="0"/>
                <w:sz w:val="20"/>
              </w:rPr>
            </w:pPr>
            <w:r>
              <w:rPr>
                <w:rFonts w:hint="default" w:ascii="Times New Roman" w:hAnsi="Times New Roman" w:cs="Times New Roman" w:eastAsiaTheme="minorEastAsia"/>
                <w:bCs/>
                <w:kern w:val="0"/>
                <w:sz w:val="20"/>
              </w:rPr>
              <w:t>累计</w:t>
            </w: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0"/>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0"/>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0"/>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rPr>
                <w:rFonts w:hint="default" w:ascii="Times New Roman" w:hAnsi="Times New Roman" w:cs="Times New Roman" w:eastAsiaTheme="minorEastAsia"/>
                <w:kern w:val="0"/>
                <w:sz w:val="20"/>
              </w:rPr>
            </w:pPr>
          </w:p>
        </w:tc>
      </w:tr>
    </w:tbl>
    <w:p>
      <w:pPr>
        <w:spacing w:line="600" w:lineRule="exact"/>
        <w:rPr>
          <w:rFonts w:hint="default" w:ascii="Times New Roman" w:hAnsi="Times New Roman" w:cs="Times New Roman" w:eastAsiaTheme="minorEastAsia"/>
          <w:color w:val="000000" w:themeColor="text1"/>
          <w:sz w:val="24"/>
          <w:szCs w:val="30"/>
          <w14:textFill>
            <w14:solidFill>
              <w14:schemeClr w14:val="tx1"/>
            </w14:solidFill>
          </w14:textFill>
        </w:rPr>
      </w:pPr>
    </w:p>
    <w:p>
      <w:pPr>
        <w:spacing w:line="600" w:lineRule="exact"/>
        <w:rPr>
          <w:rFonts w:hint="default" w:ascii="Times New Roman" w:hAnsi="Times New Roman" w:cs="Times New Roman" w:eastAsiaTheme="minorEastAsia"/>
          <w:color w:val="000000" w:themeColor="text1"/>
          <w:sz w:val="24"/>
          <w:szCs w:val="30"/>
          <w14:textFill>
            <w14:solidFill>
              <w14:schemeClr w14:val="tx1"/>
            </w14:solidFill>
          </w14:textFill>
        </w:rPr>
        <w:sectPr>
          <w:pgSz w:w="16838" w:h="11906" w:orient="landscape"/>
          <w:pgMar w:top="1800" w:right="1440" w:bottom="1800" w:left="1440" w:header="851" w:footer="992" w:gutter="0"/>
          <w:cols w:space="425" w:num="1"/>
          <w:docGrid w:type="lines" w:linePitch="435" w:charSpace="0"/>
        </w:sectPr>
      </w:pPr>
    </w:p>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八、参加人员</w:t>
      </w:r>
    </w:p>
    <w:tbl>
      <w:tblPr>
        <w:tblStyle w:val="9"/>
        <w:tblW w:w="8320" w:type="dxa"/>
        <w:jc w:val="center"/>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autofit"/>
        <w:tblCellMar>
          <w:top w:w="45" w:type="dxa"/>
          <w:left w:w="45" w:type="dxa"/>
          <w:bottom w:w="45" w:type="dxa"/>
          <w:right w:w="45" w:type="dxa"/>
        </w:tblCellMar>
      </w:tblPr>
      <w:tblGrid>
        <w:gridCol w:w="640"/>
        <w:gridCol w:w="960"/>
        <w:gridCol w:w="800"/>
        <w:gridCol w:w="1701"/>
        <w:gridCol w:w="4219"/>
      </w:tblGrid>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姓名</w:t>
            </w:r>
          </w:p>
        </w:tc>
        <w:tc>
          <w:tcPr>
            <w:tcW w:w="960"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专业</w:t>
            </w:r>
          </w:p>
        </w:tc>
        <w:tc>
          <w:tcPr>
            <w:tcW w:w="800"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职称</w:t>
            </w:r>
          </w:p>
        </w:tc>
        <w:tc>
          <w:tcPr>
            <w:tcW w:w="1701"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工作单位</w:t>
            </w:r>
          </w:p>
        </w:tc>
        <w:tc>
          <w:tcPr>
            <w:tcW w:w="4219"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在本项目中的分工</w:t>
            </w: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579"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02"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598"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09"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04"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00"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10"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593"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16"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598"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608" w:hRule="atLeast"/>
          <w:jc w:val="center"/>
        </w:trPr>
        <w:tc>
          <w:tcPr>
            <w:tcW w:w="64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96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800"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1701"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c>
          <w:tcPr>
            <w:tcW w:w="4219" w:type="dxa"/>
            <w:tcBorders>
              <w:top w:val="single" w:color="000000" w:sz="6" w:space="0"/>
              <w:left w:val="single" w:color="000000" w:sz="6" w:space="0"/>
              <w:bottom w:val="single" w:color="000000" w:sz="6" w:space="0"/>
              <w:right w:val="single" w:color="000000" w:sz="6" w:space="0"/>
            </w:tcBorders>
            <w:vAlign w:val="center"/>
          </w:tcPr>
          <w:p>
            <w:pPr>
              <w:rPr>
                <w:rFonts w:hint="default" w:ascii="Times New Roman" w:hAnsi="Times New Roman" w:cs="Times New Roman" w:eastAsiaTheme="minorEastAsia"/>
                <w:color w:val="000000" w:themeColor="text1"/>
                <w:sz w:val="24"/>
                <w:szCs w:val="24"/>
                <w14:textFill>
                  <w14:solidFill>
                    <w14:schemeClr w14:val="tx1"/>
                  </w14:solidFill>
                </w14:textFill>
              </w:rPr>
            </w:pPr>
          </w:p>
        </w:tc>
      </w:tr>
    </w:tbl>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rPr>
          <w:rFonts w:hint="default" w:ascii="Times New Roman" w:hAnsi="Times New Roman" w:eastAsia="宋体" w:cs="Times New Roman"/>
          <w:color w:val="000000" w:themeColor="text1"/>
          <w14:textFill>
            <w14:solidFill>
              <w14:schemeClr w14:val="tx1"/>
            </w14:solidFill>
          </w14:textFill>
        </w:rPr>
      </w:pPr>
    </w:p>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九、审批情况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5000" w:type="pct"/>
            <w:tcBorders>
              <w:top w:val="single" w:color="auto" w:sz="6" w:space="0"/>
              <w:left w:val="single" w:color="auto" w:sz="4" w:space="0"/>
              <w:bottom w:val="single" w:color="auto" w:sz="6" w:space="0"/>
              <w:right w:val="single" w:color="auto" w:sz="4" w:space="0"/>
            </w:tcBorders>
            <w:vAlign w:val="center"/>
          </w:tcPr>
          <w:p>
            <w:pPr>
              <w:adjustRightInd w:val="0"/>
              <w:snapToGrid w:val="0"/>
              <w:spacing w:before="217" w:beforeLines="50"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项目申报单位意见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55"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                                     （盖章）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联合申报单位意见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                                     （盖章）</w:t>
            </w: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审核单位意见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                                      （盖章）</w:t>
            </w:r>
          </w:p>
        </w:tc>
      </w:tr>
    </w:tbl>
    <w:p>
      <w:pPr>
        <w:rPr>
          <w:rFonts w:hint="default" w:ascii="Times New Roman" w:hAnsi="Times New Roman" w:eastAsia="宋体" w:cs="Times New Roman"/>
          <w:b/>
          <w:bCs/>
          <w:sz w:val="30"/>
          <w:szCs w:val="30"/>
        </w:rPr>
      </w:pPr>
    </w:p>
    <w:p>
      <w:pPr>
        <w:spacing w:line="600" w:lineRule="exact"/>
        <w:rPr>
          <w:rFonts w:hint="default" w:ascii="Times New Roman" w:hAnsi="Times New Roman" w:eastAsia="黑体" w:cs="Times New Roman"/>
          <w:b w:val="0"/>
          <w:bCs w:val="0"/>
          <w:color w:val="000000" w:themeColor="text1"/>
          <w:sz w:val="30"/>
          <w:szCs w:val="30"/>
          <w14:textFill>
            <w14:solidFill>
              <w14:schemeClr w14:val="tx1"/>
            </w14:solidFill>
          </w14:textFill>
        </w:rPr>
      </w:pPr>
      <w:r>
        <w:rPr>
          <w:rFonts w:hint="default" w:ascii="Times New Roman" w:hAnsi="Times New Roman" w:eastAsia="黑体" w:cs="Times New Roman"/>
          <w:b w:val="0"/>
          <w:bCs w:val="0"/>
          <w:color w:val="000000" w:themeColor="text1"/>
          <w:sz w:val="30"/>
          <w:szCs w:val="30"/>
          <w14:textFill>
            <w14:solidFill>
              <w14:schemeClr w14:val="tx1"/>
            </w14:solidFill>
          </w14:textFill>
        </w:rPr>
        <w:t>十、承诺</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before="217" w:beforeLines="50"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申报人承诺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ind w:firstLine="480" w:firstLineChars="200"/>
              <w:jc w:val="left"/>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我保证申报书内容及附件材料的真实性、完整性、准确性。若填报失实、附件失真和违反规定，本人将承担全部责任。</w:t>
            </w:r>
            <w:r>
              <w:rPr>
                <w:rFonts w:hint="default" w:ascii="Times New Roman" w:hAnsi="Times New Roman" w:eastAsia="宋体" w:cs="Times New Roman"/>
                <w:bCs/>
                <w:color w:val="000000" w:themeColor="text1"/>
                <w:sz w:val="24"/>
                <w:szCs w:val="24"/>
                <w14:textFill>
                  <w14:solidFill>
                    <w14:schemeClr w14:val="tx1"/>
                  </w14:solidFill>
                </w14:textFill>
              </w:rPr>
              <w:cr/>
            </w: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jc w:val="cente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 xml:space="preserve">               </w:t>
            </w:r>
            <w:r>
              <w:rPr>
                <w:rFonts w:hint="default" w:ascii="Times New Roman" w:hAnsi="Times New Roman" w:eastAsia="宋体" w:cs="Times New Roman"/>
                <w:bCs/>
                <w:color w:val="000000" w:themeColor="text1"/>
                <w:sz w:val="24"/>
                <w:szCs w:val="24"/>
                <w14:textFill>
                  <w14:solidFill>
                    <w14:schemeClr w14:val="tx1"/>
                  </w14:solidFill>
                </w14:textFill>
              </w:rPr>
              <w:t>项目负责人签字：</w:t>
            </w:r>
          </w:p>
          <w:p>
            <w:pPr>
              <w:adjustRightInd w:val="0"/>
              <w:snapToGrid w:val="0"/>
              <w:spacing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5000" w:type="pct"/>
            <w:tcBorders>
              <w:top w:val="single" w:color="auto" w:sz="6" w:space="0"/>
              <w:left w:val="single" w:color="auto" w:sz="4" w:space="0"/>
              <w:bottom w:val="single" w:color="auto" w:sz="6" w:space="0"/>
              <w:right w:val="single" w:color="auto" w:sz="4" w:space="0"/>
            </w:tcBorders>
            <w:vAlign w:val="center"/>
          </w:tcPr>
          <w:p>
            <w:pPr>
              <w:adjustRightInd w:val="0"/>
              <w:snapToGrid w:val="0"/>
              <w:spacing w:before="217" w:beforeLines="50" w:line="360" w:lineRule="auto"/>
              <w:jc w:val="center"/>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自筹资金承诺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3"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p>
            <w:pPr>
              <w:adjustRightInd w:val="0"/>
              <w:snapToGrid w:val="0"/>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5000" w:type="pct"/>
            <w:tcBorders>
              <w:top w:val="single" w:color="auto" w:sz="6" w:space="0"/>
              <w:left w:val="single" w:color="auto" w:sz="4" w:space="0"/>
              <w:bottom w:val="single" w:color="auto" w:sz="6" w:space="0"/>
              <w:right w:val="single" w:color="auto" w:sz="4" w:space="0"/>
            </w:tcBorders>
          </w:tcPr>
          <w:p>
            <w:pPr>
              <w:adjustRightInd w:val="0"/>
              <w:snapToGrid w:val="0"/>
              <w:jc w:val="left"/>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2"/>
                <w:szCs w:val="24"/>
                <w14:textFill>
                  <w14:solidFill>
                    <w14:schemeClr w14:val="tx1"/>
                  </w14:solidFill>
                </w14:textFill>
              </w:rPr>
              <w:t>备注：自筹经费是指项目承担单位或合作单位，在项目立项至结题验收的执行期间提供的货币资金；主要用于与项目研究任务完成相关的支出。本表由提供自筹的单位填写，由多个单位共同提供的，每个法人单位在本表中分别填写、盖章。</w:t>
            </w:r>
          </w:p>
        </w:tc>
      </w:tr>
      <w:bookmarkEnd w:id="0"/>
    </w:tbl>
    <w:p>
      <w:pPr>
        <w:rPr>
          <w:rFonts w:hint="default" w:ascii="Times New Roman" w:hAnsi="Times New Roman" w:eastAsia="宋体" w:cs="Times New Roman"/>
          <w:color w:val="FF0000"/>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461A5"/>
    <w:multiLevelType w:val="singleLevel"/>
    <w:tmpl w:val="5AD461A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DF"/>
    <w:rsid w:val="0000264D"/>
    <w:rsid w:val="0001129B"/>
    <w:rsid w:val="00011FE0"/>
    <w:rsid w:val="00012D9A"/>
    <w:rsid w:val="000130A5"/>
    <w:rsid w:val="000234AA"/>
    <w:rsid w:val="00023CAD"/>
    <w:rsid w:val="00024812"/>
    <w:rsid w:val="0003052D"/>
    <w:rsid w:val="00037559"/>
    <w:rsid w:val="00040C95"/>
    <w:rsid w:val="0004251F"/>
    <w:rsid w:val="00045C1F"/>
    <w:rsid w:val="000505FF"/>
    <w:rsid w:val="00085485"/>
    <w:rsid w:val="00091215"/>
    <w:rsid w:val="000B4587"/>
    <w:rsid w:val="000B5ED8"/>
    <w:rsid w:val="000C0759"/>
    <w:rsid w:val="000C36FE"/>
    <w:rsid w:val="000C727F"/>
    <w:rsid w:val="000E189A"/>
    <w:rsid w:val="000E61CB"/>
    <w:rsid w:val="0012520A"/>
    <w:rsid w:val="001258C1"/>
    <w:rsid w:val="0012699C"/>
    <w:rsid w:val="00132553"/>
    <w:rsid w:val="001336E3"/>
    <w:rsid w:val="0013434A"/>
    <w:rsid w:val="00135282"/>
    <w:rsid w:val="00135703"/>
    <w:rsid w:val="001421E5"/>
    <w:rsid w:val="001441E6"/>
    <w:rsid w:val="001572CB"/>
    <w:rsid w:val="0016028B"/>
    <w:rsid w:val="001628E6"/>
    <w:rsid w:val="00165504"/>
    <w:rsid w:val="0016747A"/>
    <w:rsid w:val="00175D55"/>
    <w:rsid w:val="00187628"/>
    <w:rsid w:val="00194058"/>
    <w:rsid w:val="0019706E"/>
    <w:rsid w:val="001A4A46"/>
    <w:rsid w:val="001B20C3"/>
    <w:rsid w:val="001B25E1"/>
    <w:rsid w:val="001B27AB"/>
    <w:rsid w:val="001C0F72"/>
    <w:rsid w:val="001C1272"/>
    <w:rsid w:val="001D0D4F"/>
    <w:rsid w:val="001E1938"/>
    <w:rsid w:val="001E1C28"/>
    <w:rsid w:val="001E3891"/>
    <w:rsid w:val="00207ABC"/>
    <w:rsid w:val="00211578"/>
    <w:rsid w:val="002171B8"/>
    <w:rsid w:val="00236B90"/>
    <w:rsid w:val="00241D0D"/>
    <w:rsid w:val="00252A0B"/>
    <w:rsid w:val="00257D20"/>
    <w:rsid w:val="00261036"/>
    <w:rsid w:val="002639CB"/>
    <w:rsid w:val="00264D61"/>
    <w:rsid w:val="00271D69"/>
    <w:rsid w:val="002720E6"/>
    <w:rsid w:val="00272FC8"/>
    <w:rsid w:val="00274F33"/>
    <w:rsid w:val="002A1FB8"/>
    <w:rsid w:val="002A26DE"/>
    <w:rsid w:val="002A4BDF"/>
    <w:rsid w:val="002A4F48"/>
    <w:rsid w:val="002A71D9"/>
    <w:rsid w:val="002B57CD"/>
    <w:rsid w:val="002B7740"/>
    <w:rsid w:val="002C6F7C"/>
    <w:rsid w:val="002D2A69"/>
    <w:rsid w:val="002D5859"/>
    <w:rsid w:val="002D61ED"/>
    <w:rsid w:val="002F2C63"/>
    <w:rsid w:val="003026A7"/>
    <w:rsid w:val="00306840"/>
    <w:rsid w:val="00325A5A"/>
    <w:rsid w:val="00336745"/>
    <w:rsid w:val="003419D6"/>
    <w:rsid w:val="003454F8"/>
    <w:rsid w:val="00346434"/>
    <w:rsid w:val="00353127"/>
    <w:rsid w:val="00385F6C"/>
    <w:rsid w:val="003968A0"/>
    <w:rsid w:val="003A52FB"/>
    <w:rsid w:val="003B2BE0"/>
    <w:rsid w:val="003C1297"/>
    <w:rsid w:val="003C501C"/>
    <w:rsid w:val="003D3FC7"/>
    <w:rsid w:val="003E57AE"/>
    <w:rsid w:val="003E6676"/>
    <w:rsid w:val="003F2B92"/>
    <w:rsid w:val="003F41F1"/>
    <w:rsid w:val="0040475B"/>
    <w:rsid w:val="00406826"/>
    <w:rsid w:val="004171B0"/>
    <w:rsid w:val="00421518"/>
    <w:rsid w:val="004227C2"/>
    <w:rsid w:val="004243FE"/>
    <w:rsid w:val="0042533E"/>
    <w:rsid w:val="00431DA0"/>
    <w:rsid w:val="00433478"/>
    <w:rsid w:val="00435E35"/>
    <w:rsid w:val="00437D29"/>
    <w:rsid w:val="00441FAC"/>
    <w:rsid w:val="0045458C"/>
    <w:rsid w:val="00456841"/>
    <w:rsid w:val="0046321D"/>
    <w:rsid w:val="00464D89"/>
    <w:rsid w:val="004706EE"/>
    <w:rsid w:val="00471404"/>
    <w:rsid w:val="00474C44"/>
    <w:rsid w:val="00475564"/>
    <w:rsid w:val="0047560E"/>
    <w:rsid w:val="00476650"/>
    <w:rsid w:val="004860CB"/>
    <w:rsid w:val="004B0E17"/>
    <w:rsid w:val="004B5A25"/>
    <w:rsid w:val="004B6C6D"/>
    <w:rsid w:val="004C0173"/>
    <w:rsid w:val="004C097B"/>
    <w:rsid w:val="004D0629"/>
    <w:rsid w:val="004E0EAE"/>
    <w:rsid w:val="004E49F5"/>
    <w:rsid w:val="004E5BE6"/>
    <w:rsid w:val="004F5ABA"/>
    <w:rsid w:val="00506896"/>
    <w:rsid w:val="00527504"/>
    <w:rsid w:val="00531B46"/>
    <w:rsid w:val="00532549"/>
    <w:rsid w:val="00533E5E"/>
    <w:rsid w:val="00540A71"/>
    <w:rsid w:val="00541A7C"/>
    <w:rsid w:val="00543F03"/>
    <w:rsid w:val="0055249E"/>
    <w:rsid w:val="00553A1B"/>
    <w:rsid w:val="0055744F"/>
    <w:rsid w:val="00566A39"/>
    <w:rsid w:val="005710DB"/>
    <w:rsid w:val="00575989"/>
    <w:rsid w:val="00576EDF"/>
    <w:rsid w:val="005820CE"/>
    <w:rsid w:val="00593F80"/>
    <w:rsid w:val="005A4398"/>
    <w:rsid w:val="005B0829"/>
    <w:rsid w:val="005B11FF"/>
    <w:rsid w:val="005B3032"/>
    <w:rsid w:val="005B52DF"/>
    <w:rsid w:val="005C38BB"/>
    <w:rsid w:val="005C5D08"/>
    <w:rsid w:val="005C6AB7"/>
    <w:rsid w:val="005C6CE0"/>
    <w:rsid w:val="005E10DF"/>
    <w:rsid w:val="005E6801"/>
    <w:rsid w:val="005E6956"/>
    <w:rsid w:val="005E7779"/>
    <w:rsid w:val="005F0C7E"/>
    <w:rsid w:val="005F0D6C"/>
    <w:rsid w:val="005F594B"/>
    <w:rsid w:val="005F7ED8"/>
    <w:rsid w:val="0062721A"/>
    <w:rsid w:val="00633148"/>
    <w:rsid w:val="00635D04"/>
    <w:rsid w:val="006372A3"/>
    <w:rsid w:val="00654E4D"/>
    <w:rsid w:val="00666E7D"/>
    <w:rsid w:val="00680BBB"/>
    <w:rsid w:val="00685FAD"/>
    <w:rsid w:val="006864FB"/>
    <w:rsid w:val="00693758"/>
    <w:rsid w:val="006A19BD"/>
    <w:rsid w:val="006B00E0"/>
    <w:rsid w:val="006B03A1"/>
    <w:rsid w:val="006B7E22"/>
    <w:rsid w:val="006C0B4D"/>
    <w:rsid w:val="006C0FEE"/>
    <w:rsid w:val="006C48CB"/>
    <w:rsid w:val="006C65DC"/>
    <w:rsid w:val="006C7935"/>
    <w:rsid w:val="006D0075"/>
    <w:rsid w:val="006D0292"/>
    <w:rsid w:val="006D60F7"/>
    <w:rsid w:val="006D6273"/>
    <w:rsid w:val="006D72BE"/>
    <w:rsid w:val="006E3B47"/>
    <w:rsid w:val="006E4410"/>
    <w:rsid w:val="00703DD2"/>
    <w:rsid w:val="00714477"/>
    <w:rsid w:val="0072450D"/>
    <w:rsid w:val="00732C4F"/>
    <w:rsid w:val="00737822"/>
    <w:rsid w:val="00746992"/>
    <w:rsid w:val="007473FD"/>
    <w:rsid w:val="00754156"/>
    <w:rsid w:val="0075628C"/>
    <w:rsid w:val="00760C56"/>
    <w:rsid w:val="00762573"/>
    <w:rsid w:val="00762CCE"/>
    <w:rsid w:val="00764FDD"/>
    <w:rsid w:val="0076583B"/>
    <w:rsid w:val="00784CF7"/>
    <w:rsid w:val="00785320"/>
    <w:rsid w:val="007869A3"/>
    <w:rsid w:val="00786D69"/>
    <w:rsid w:val="00792C6C"/>
    <w:rsid w:val="007A0A2C"/>
    <w:rsid w:val="007A73BC"/>
    <w:rsid w:val="007B455F"/>
    <w:rsid w:val="007D2226"/>
    <w:rsid w:val="007E1C6D"/>
    <w:rsid w:val="007F35C0"/>
    <w:rsid w:val="007F77C4"/>
    <w:rsid w:val="008107C4"/>
    <w:rsid w:val="00810D51"/>
    <w:rsid w:val="00813273"/>
    <w:rsid w:val="00824984"/>
    <w:rsid w:val="008303B1"/>
    <w:rsid w:val="00831CF9"/>
    <w:rsid w:val="008373F6"/>
    <w:rsid w:val="008408C0"/>
    <w:rsid w:val="008435CA"/>
    <w:rsid w:val="0085147A"/>
    <w:rsid w:val="008525B2"/>
    <w:rsid w:val="00853AAC"/>
    <w:rsid w:val="00855831"/>
    <w:rsid w:val="00855DBB"/>
    <w:rsid w:val="0085756C"/>
    <w:rsid w:val="008711EE"/>
    <w:rsid w:val="008733F9"/>
    <w:rsid w:val="00883179"/>
    <w:rsid w:val="00886DDF"/>
    <w:rsid w:val="008A7EA5"/>
    <w:rsid w:val="008B1A3B"/>
    <w:rsid w:val="008B45EF"/>
    <w:rsid w:val="008B56F1"/>
    <w:rsid w:val="008B7F0D"/>
    <w:rsid w:val="008C47D0"/>
    <w:rsid w:val="008E05EE"/>
    <w:rsid w:val="008E4711"/>
    <w:rsid w:val="008E6FDE"/>
    <w:rsid w:val="00906AC4"/>
    <w:rsid w:val="00917983"/>
    <w:rsid w:val="0093171E"/>
    <w:rsid w:val="009417C7"/>
    <w:rsid w:val="00943EE3"/>
    <w:rsid w:val="009627C7"/>
    <w:rsid w:val="00962B15"/>
    <w:rsid w:val="00964857"/>
    <w:rsid w:val="0097394C"/>
    <w:rsid w:val="0097657A"/>
    <w:rsid w:val="00980524"/>
    <w:rsid w:val="009819C5"/>
    <w:rsid w:val="00981C98"/>
    <w:rsid w:val="00987D90"/>
    <w:rsid w:val="00990174"/>
    <w:rsid w:val="0099408B"/>
    <w:rsid w:val="009A3855"/>
    <w:rsid w:val="009A5556"/>
    <w:rsid w:val="009B09F1"/>
    <w:rsid w:val="009C130E"/>
    <w:rsid w:val="009C14A5"/>
    <w:rsid w:val="009C2A4F"/>
    <w:rsid w:val="009C79A1"/>
    <w:rsid w:val="009D2EEE"/>
    <w:rsid w:val="009E7965"/>
    <w:rsid w:val="009F1203"/>
    <w:rsid w:val="00A15ACB"/>
    <w:rsid w:val="00A17179"/>
    <w:rsid w:val="00A179EC"/>
    <w:rsid w:val="00A20AD6"/>
    <w:rsid w:val="00A25282"/>
    <w:rsid w:val="00A30AC0"/>
    <w:rsid w:val="00A310E1"/>
    <w:rsid w:val="00A31C86"/>
    <w:rsid w:val="00A4105D"/>
    <w:rsid w:val="00A50D34"/>
    <w:rsid w:val="00A61338"/>
    <w:rsid w:val="00A6141E"/>
    <w:rsid w:val="00A648B8"/>
    <w:rsid w:val="00A67D7D"/>
    <w:rsid w:val="00A729A1"/>
    <w:rsid w:val="00A74A95"/>
    <w:rsid w:val="00A81AB8"/>
    <w:rsid w:val="00A91AFC"/>
    <w:rsid w:val="00AA1E90"/>
    <w:rsid w:val="00AA266E"/>
    <w:rsid w:val="00AB1081"/>
    <w:rsid w:val="00AB326B"/>
    <w:rsid w:val="00AB5A6F"/>
    <w:rsid w:val="00AD024E"/>
    <w:rsid w:val="00AD07CE"/>
    <w:rsid w:val="00AD219C"/>
    <w:rsid w:val="00AD73A4"/>
    <w:rsid w:val="00AE065F"/>
    <w:rsid w:val="00AE0669"/>
    <w:rsid w:val="00AE0874"/>
    <w:rsid w:val="00AF7657"/>
    <w:rsid w:val="00B255D1"/>
    <w:rsid w:val="00B351E4"/>
    <w:rsid w:val="00B360DF"/>
    <w:rsid w:val="00B36EB8"/>
    <w:rsid w:val="00B43B7F"/>
    <w:rsid w:val="00B4617F"/>
    <w:rsid w:val="00B5165C"/>
    <w:rsid w:val="00B600FB"/>
    <w:rsid w:val="00B61273"/>
    <w:rsid w:val="00B62577"/>
    <w:rsid w:val="00B63727"/>
    <w:rsid w:val="00B719A5"/>
    <w:rsid w:val="00B90D67"/>
    <w:rsid w:val="00BA1692"/>
    <w:rsid w:val="00BA3B4C"/>
    <w:rsid w:val="00BA5DD6"/>
    <w:rsid w:val="00BA6220"/>
    <w:rsid w:val="00BA79E9"/>
    <w:rsid w:val="00BB15C5"/>
    <w:rsid w:val="00BB1731"/>
    <w:rsid w:val="00BC3DF8"/>
    <w:rsid w:val="00BD11E2"/>
    <w:rsid w:val="00BE35AA"/>
    <w:rsid w:val="00BE7A65"/>
    <w:rsid w:val="00BF0039"/>
    <w:rsid w:val="00BF7CB2"/>
    <w:rsid w:val="00C02D27"/>
    <w:rsid w:val="00C04976"/>
    <w:rsid w:val="00C04A51"/>
    <w:rsid w:val="00C04D2A"/>
    <w:rsid w:val="00C05E93"/>
    <w:rsid w:val="00C06A50"/>
    <w:rsid w:val="00C1249F"/>
    <w:rsid w:val="00C15C37"/>
    <w:rsid w:val="00C1680E"/>
    <w:rsid w:val="00C16B3C"/>
    <w:rsid w:val="00C333DB"/>
    <w:rsid w:val="00C34DCB"/>
    <w:rsid w:val="00C41E7A"/>
    <w:rsid w:val="00C42D2A"/>
    <w:rsid w:val="00C463A6"/>
    <w:rsid w:val="00C47BB5"/>
    <w:rsid w:val="00C5713C"/>
    <w:rsid w:val="00C76CBE"/>
    <w:rsid w:val="00C8048F"/>
    <w:rsid w:val="00C94569"/>
    <w:rsid w:val="00CA1661"/>
    <w:rsid w:val="00CA6579"/>
    <w:rsid w:val="00CB1805"/>
    <w:rsid w:val="00CB53D2"/>
    <w:rsid w:val="00CB7B47"/>
    <w:rsid w:val="00CC131F"/>
    <w:rsid w:val="00CC1419"/>
    <w:rsid w:val="00CC2030"/>
    <w:rsid w:val="00CC3560"/>
    <w:rsid w:val="00CC7398"/>
    <w:rsid w:val="00CC7933"/>
    <w:rsid w:val="00CD695C"/>
    <w:rsid w:val="00CF021A"/>
    <w:rsid w:val="00CF0835"/>
    <w:rsid w:val="00D04E27"/>
    <w:rsid w:val="00D235F6"/>
    <w:rsid w:val="00D2702C"/>
    <w:rsid w:val="00D306F7"/>
    <w:rsid w:val="00D32818"/>
    <w:rsid w:val="00D34078"/>
    <w:rsid w:val="00D537F4"/>
    <w:rsid w:val="00D55898"/>
    <w:rsid w:val="00D56D40"/>
    <w:rsid w:val="00D62745"/>
    <w:rsid w:val="00D74C54"/>
    <w:rsid w:val="00D76760"/>
    <w:rsid w:val="00D77A5E"/>
    <w:rsid w:val="00D82E88"/>
    <w:rsid w:val="00D85739"/>
    <w:rsid w:val="00D8743E"/>
    <w:rsid w:val="00DA4039"/>
    <w:rsid w:val="00DA471D"/>
    <w:rsid w:val="00DA626C"/>
    <w:rsid w:val="00DB0A34"/>
    <w:rsid w:val="00DB0CE5"/>
    <w:rsid w:val="00DB2501"/>
    <w:rsid w:val="00DB2768"/>
    <w:rsid w:val="00DC51D4"/>
    <w:rsid w:val="00DC7AC6"/>
    <w:rsid w:val="00DE29F5"/>
    <w:rsid w:val="00DF1C8B"/>
    <w:rsid w:val="00E0010C"/>
    <w:rsid w:val="00E001A8"/>
    <w:rsid w:val="00E1283A"/>
    <w:rsid w:val="00E20EFD"/>
    <w:rsid w:val="00E22DE4"/>
    <w:rsid w:val="00E25F62"/>
    <w:rsid w:val="00E31792"/>
    <w:rsid w:val="00E442BB"/>
    <w:rsid w:val="00E701BF"/>
    <w:rsid w:val="00E708AD"/>
    <w:rsid w:val="00E737A2"/>
    <w:rsid w:val="00E763E2"/>
    <w:rsid w:val="00E843FF"/>
    <w:rsid w:val="00E85E72"/>
    <w:rsid w:val="00EA38B8"/>
    <w:rsid w:val="00EB04B5"/>
    <w:rsid w:val="00EB5E45"/>
    <w:rsid w:val="00EC48B3"/>
    <w:rsid w:val="00EC568E"/>
    <w:rsid w:val="00ED101E"/>
    <w:rsid w:val="00ED39DB"/>
    <w:rsid w:val="00ED4B82"/>
    <w:rsid w:val="00EE0A15"/>
    <w:rsid w:val="00EF2BB0"/>
    <w:rsid w:val="00EF66FC"/>
    <w:rsid w:val="00F133A4"/>
    <w:rsid w:val="00F156CC"/>
    <w:rsid w:val="00F214B6"/>
    <w:rsid w:val="00F45CD7"/>
    <w:rsid w:val="00F475E3"/>
    <w:rsid w:val="00F516FA"/>
    <w:rsid w:val="00F563A8"/>
    <w:rsid w:val="00F61173"/>
    <w:rsid w:val="00F753A7"/>
    <w:rsid w:val="00F822D4"/>
    <w:rsid w:val="00F83ADD"/>
    <w:rsid w:val="00F86C26"/>
    <w:rsid w:val="00F9048C"/>
    <w:rsid w:val="00FA00FC"/>
    <w:rsid w:val="00FC3B25"/>
    <w:rsid w:val="00FC7833"/>
    <w:rsid w:val="00FD3BB5"/>
    <w:rsid w:val="00FD6B98"/>
    <w:rsid w:val="00FD7307"/>
    <w:rsid w:val="00FE2E55"/>
    <w:rsid w:val="01D129CC"/>
    <w:rsid w:val="03DF5BD6"/>
    <w:rsid w:val="047B7EF9"/>
    <w:rsid w:val="0573208E"/>
    <w:rsid w:val="05957175"/>
    <w:rsid w:val="05EC0ECE"/>
    <w:rsid w:val="064872CB"/>
    <w:rsid w:val="0DF827BE"/>
    <w:rsid w:val="1032441D"/>
    <w:rsid w:val="113C0BBB"/>
    <w:rsid w:val="126B360C"/>
    <w:rsid w:val="16370D1A"/>
    <w:rsid w:val="17F3167D"/>
    <w:rsid w:val="1CC24683"/>
    <w:rsid w:val="1D0E193C"/>
    <w:rsid w:val="212F2B1B"/>
    <w:rsid w:val="216102F4"/>
    <w:rsid w:val="21611BA2"/>
    <w:rsid w:val="22F50C39"/>
    <w:rsid w:val="25030238"/>
    <w:rsid w:val="28225763"/>
    <w:rsid w:val="286C2D61"/>
    <w:rsid w:val="2A440ECB"/>
    <w:rsid w:val="2AEF4B72"/>
    <w:rsid w:val="2F38659C"/>
    <w:rsid w:val="34563CEC"/>
    <w:rsid w:val="373E1EB8"/>
    <w:rsid w:val="3B506E57"/>
    <w:rsid w:val="3CC64634"/>
    <w:rsid w:val="3E7E559B"/>
    <w:rsid w:val="3F6F01A1"/>
    <w:rsid w:val="4243063C"/>
    <w:rsid w:val="43C26D62"/>
    <w:rsid w:val="472E38CD"/>
    <w:rsid w:val="4BFD059A"/>
    <w:rsid w:val="4DCA2401"/>
    <w:rsid w:val="511064A9"/>
    <w:rsid w:val="51A90CF0"/>
    <w:rsid w:val="525003B0"/>
    <w:rsid w:val="540B71AA"/>
    <w:rsid w:val="54F70673"/>
    <w:rsid w:val="551D6EDD"/>
    <w:rsid w:val="55843CB5"/>
    <w:rsid w:val="56167892"/>
    <w:rsid w:val="59A71724"/>
    <w:rsid w:val="59C128D0"/>
    <w:rsid w:val="5A1560E8"/>
    <w:rsid w:val="5AE61AF9"/>
    <w:rsid w:val="5BED0BE1"/>
    <w:rsid w:val="5C294AC6"/>
    <w:rsid w:val="5D886403"/>
    <w:rsid w:val="5F322532"/>
    <w:rsid w:val="5F376097"/>
    <w:rsid w:val="605944AA"/>
    <w:rsid w:val="617678F3"/>
    <w:rsid w:val="62811ECC"/>
    <w:rsid w:val="6368326A"/>
    <w:rsid w:val="638D631E"/>
    <w:rsid w:val="652C75A2"/>
    <w:rsid w:val="65312BD5"/>
    <w:rsid w:val="697E1CE5"/>
    <w:rsid w:val="6AA9601D"/>
    <w:rsid w:val="6B1D0F6D"/>
    <w:rsid w:val="6B472671"/>
    <w:rsid w:val="6BC524A5"/>
    <w:rsid w:val="6EAA4FBE"/>
    <w:rsid w:val="7021131A"/>
    <w:rsid w:val="72232ABA"/>
    <w:rsid w:val="73621DF5"/>
    <w:rsid w:val="74170CC2"/>
    <w:rsid w:val="76E96959"/>
    <w:rsid w:val="78781895"/>
    <w:rsid w:val="794D16DB"/>
    <w:rsid w:val="7A317DD7"/>
    <w:rsid w:val="7C843A68"/>
    <w:rsid w:val="7E3F626B"/>
    <w:rsid w:val="7FF5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annotation text"/>
    <w:basedOn w:val="1"/>
    <w:link w:val="16"/>
    <w:qFormat/>
    <w:uiPriority w:val="0"/>
    <w:pPr>
      <w:jc w:val="left"/>
    </w:p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annotation reference"/>
    <w:basedOn w:val="11"/>
    <w:unhideWhenUsed/>
    <w:qFormat/>
    <w:uiPriority w:val="99"/>
    <w:rPr>
      <w:sz w:val="21"/>
      <w:szCs w:val="21"/>
    </w:rPr>
  </w:style>
  <w:style w:type="character" w:customStyle="1" w:styleId="13">
    <w:name w:val="页眉 字符"/>
    <w:basedOn w:val="11"/>
    <w:link w:val="6"/>
    <w:semiHidden/>
    <w:qFormat/>
    <w:uiPriority w:val="99"/>
    <w:rPr>
      <w:rFonts w:ascii="Times New Roman" w:hAnsi="Times New Roman" w:eastAsia="仿宋_GB2312" w:cs="Times New Roman"/>
      <w:sz w:val="18"/>
      <w:szCs w:val="18"/>
    </w:rPr>
  </w:style>
  <w:style w:type="character" w:customStyle="1" w:styleId="14">
    <w:name w:val="页脚 字符"/>
    <w:basedOn w:val="11"/>
    <w:link w:val="5"/>
    <w:semiHidden/>
    <w:qFormat/>
    <w:uiPriority w:val="99"/>
    <w:rPr>
      <w:rFonts w:ascii="Times New Roman" w:hAnsi="Times New Roman" w:eastAsia="仿宋_GB2312" w:cs="Times New Roman"/>
      <w:sz w:val="18"/>
      <w:szCs w:val="18"/>
    </w:rPr>
  </w:style>
  <w:style w:type="paragraph" w:customStyle="1" w:styleId="15">
    <w:name w:val="列出段落1"/>
    <w:basedOn w:val="1"/>
    <w:qFormat/>
    <w:uiPriority w:val="34"/>
    <w:pPr>
      <w:ind w:firstLine="420" w:firstLineChars="200"/>
    </w:pPr>
  </w:style>
  <w:style w:type="character" w:customStyle="1" w:styleId="16">
    <w:name w:val="批注文字 字符"/>
    <w:basedOn w:val="11"/>
    <w:link w:val="3"/>
    <w:qFormat/>
    <w:uiPriority w:val="0"/>
    <w:rPr>
      <w:rFonts w:ascii="Times New Roman" w:hAnsi="Times New Roman" w:eastAsia="仿宋_GB2312" w:cs="Times New Roman"/>
      <w:sz w:val="32"/>
      <w:szCs w:val="20"/>
    </w:rPr>
  </w:style>
  <w:style w:type="character" w:customStyle="1" w:styleId="17">
    <w:name w:val="批注框文本 字符"/>
    <w:basedOn w:val="11"/>
    <w:link w:val="4"/>
    <w:semiHidden/>
    <w:qFormat/>
    <w:uiPriority w:val="99"/>
    <w:rPr>
      <w:rFonts w:ascii="Times New Roman" w:hAnsi="Times New Roman" w:eastAsia="仿宋_GB2312" w:cs="Times New Roman"/>
      <w:sz w:val="18"/>
      <w:szCs w:val="18"/>
    </w:rPr>
  </w:style>
  <w:style w:type="character" w:customStyle="1" w:styleId="18">
    <w:name w:val="批注主题 字符"/>
    <w:basedOn w:val="16"/>
    <w:link w:val="8"/>
    <w:semiHidden/>
    <w:qFormat/>
    <w:uiPriority w:val="99"/>
    <w:rPr>
      <w:rFonts w:ascii="Times New Roman" w:hAnsi="Times New Roman" w:eastAsia="仿宋_GB2312" w:cs="Times New Roman"/>
      <w:b/>
      <w:bCs/>
      <w:sz w:val="32"/>
      <w:szCs w:val="20"/>
    </w:rPr>
  </w:style>
  <w:style w:type="paragraph" w:styleId="19">
    <w:name w:val="List Paragraph"/>
    <w:basedOn w:val="1"/>
    <w:qFormat/>
    <w:uiPriority w:val="99"/>
    <w:pPr>
      <w:ind w:firstLine="420" w:firstLineChars="200"/>
    </w:pPr>
  </w:style>
  <w:style w:type="paragraph" w:customStyle="1" w:styleId="20">
    <w:name w:val="col-sm-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4B50-12D9-4F7E-BBBB-1FDB46BC4B0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491</Words>
  <Characters>2805</Characters>
  <Lines>23</Lines>
  <Paragraphs>6</Paragraphs>
  <TotalTime>1</TotalTime>
  <ScaleCrop>false</ScaleCrop>
  <LinksUpToDate>false</LinksUpToDate>
  <CharactersWithSpaces>3290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2022-10-20T09:39:00Z</dcterms:created>
  <dc:creator>36593</dc:creator>
  <cp:lastModifiedBy>朱轶锋</cp:lastModifiedBy>
  <cp:lastPrinted>2021-04-22T03:52:00Z</cp:lastPrinted>
  <dcterms:modified xsi:type="dcterms:W3CDTF">2024-04-02T09:22:41Z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FB74E9336759406393E67854884DE14E</vt:lpwstr>
  </property>
</Properties>
</file>